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724C" w:rsidRDefault="0033724C">
      <w:r>
        <w:rPr>
          <w:noProof/>
          <w:lang w:val="es-CL" w:eastAsia="es-CL"/>
        </w:rPr>
        <mc:AlternateContent>
          <mc:Choice Requires="wps">
            <w:drawing>
              <wp:anchor distT="0" distB="0" distL="114300" distR="114300" simplePos="0" relativeHeight="251659264" behindDoc="0" locked="0" layoutInCell="1" allowOverlap="1" wp14:editId="36B11C9B">
                <wp:simplePos x="0" y="0"/>
                <wp:positionH relativeFrom="column">
                  <wp:posOffset>-5080</wp:posOffset>
                </wp:positionH>
                <wp:positionV relativeFrom="paragraph">
                  <wp:posOffset>0</wp:posOffset>
                </wp:positionV>
                <wp:extent cx="5608320" cy="1224280"/>
                <wp:effectExtent l="0" t="0" r="11430" b="1397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8320" cy="1224280"/>
                        </a:xfrm>
                        <a:prstGeom prst="rect">
                          <a:avLst/>
                        </a:prstGeom>
                        <a:solidFill>
                          <a:schemeClr val="accent5"/>
                        </a:solidFill>
                        <a:ln w="9525">
                          <a:solidFill>
                            <a:schemeClr val="accent5"/>
                          </a:solidFill>
                          <a:miter lim="800000"/>
                          <a:headEnd/>
                          <a:tailEnd/>
                        </a:ln>
                      </wps:spPr>
                      <wps:txbx>
                        <w:txbxContent>
                          <w:p w:rsidR="0033724C" w:rsidRPr="006C41E1" w:rsidRDefault="002F01CE" w:rsidP="0033724C">
                            <w:pPr>
                              <w:spacing w:before="120"/>
                              <w:jc w:val="right"/>
                              <w:rPr>
                                <w:b/>
                                <w:color w:val="FFFFFF" w:themeColor="background1"/>
                                <w:sz w:val="28"/>
                              </w:rPr>
                            </w:pPr>
                            <w:r>
                              <w:rPr>
                                <w:b/>
                                <w:color w:val="FFFFFF" w:themeColor="background1"/>
                                <w:sz w:val="28"/>
                              </w:rPr>
                              <w:t>UNIDAD 3</w:t>
                            </w:r>
                          </w:p>
                          <w:p w:rsidR="0033724C" w:rsidRPr="006C41E1" w:rsidRDefault="002F01CE" w:rsidP="0033724C">
                            <w:pPr>
                              <w:spacing w:after="120"/>
                              <w:jc w:val="right"/>
                              <w:rPr>
                                <w:color w:val="FFFFFF" w:themeColor="background1"/>
                                <w:sz w:val="28"/>
                              </w:rPr>
                            </w:pPr>
                            <w:r>
                              <w:rPr>
                                <w:color w:val="FFFFFF" w:themeColor="background1"/>
                                <w:sz w:val="28"/>
                              </w:rPr>
                              <w:t>Articulación Curricular con</w:t>
                            </w:r>
                            <w:r w:rsidR="0033724C" w:rsidRPr="006C41E1">
                              <w:rPr>
                                <w:color w:val="FFFFFF" w:themeColor="background1"/>
                                <w:sz w:val="28"/>
                              </w:rPr>
                              <w:t xml:space="preserve"> “</w:t>
                            </w:r>
                            <w:r w:rsidR="00FB1C14">
                              <w:rPr>
                                <w:color w:val="FFFFFF" w:themeColor="background1"/>
                                <w:sz w:val="28"/>
                              </w:rPr>
                              <w:t>Derribando: los mitos tienen muchas formas</w:t>
                            </w:r>
                            <w:r w:rsidR="0033724C" w:rsidRPr="006C41E1">
                              <w:rPr>
                                <w:color w:val="FFFFFF" w:themeColor="background1"/>
                                <w:sz w:val="28"/>
                              </w:rPr>
                              <w:t>”</w:t>
                            </w:r>
                          </w:p>
                          <w:p w:rsidR="0033724C" w:rsidRPr="006C41E1" w:rsidRDefault="0033724C" w:rsidP="0033724C">
                            <w:pPr>
                              <w:jc w:val="right"/>
                              <w:rPr>
                                <w:b/>
                                <w:color w:val="FFFFFF" w:themeColor="background1"/>
                                <w:sz w:val="28"/>
                              </w:rPr>
                            </w:pPr>
                            <w:r w:rsidRPr="006C41E1">
                              <w:rPr>
                                <w:b/>
                                <w:color w:val="FFFFFF" w:themeColor="background1"/>
                                <w:sz w:val="28"/>
                              </w:rPr>
                              <w:t>ACTIVIDAD X</w:t>
                            </w:r>
                          </w:p>
                          <w:p w:rsidR="0033724C" w:rsidRPr="006C41E1" w:rsidRDefault="0033724C" w:rsidP="0033724C">
                            <w:pPr>
                              <w:spacing w:after="120"/>
                              <w:jc w:val="right"/>
                              <w:rPr>
                                <w:color w:val="FFFFFF" w:themeColor="background1"/>
                                <w:sz w:val="28"/>
                              </w:rPr>
                            </w:pPr>
                            <w:r w:rsidRPr="006C41E1">
                              <w:rPr>
                                <w:color w:val="FFFFFF" w:themeColor="background1"/>
                                <w:sz w:val="28"/>
                              </w:rPr>
                              <w:t>Ffghf</w:t>
                            </w:r>
                            <w:r w:rsidR="0003021C" w:rsidRPr="006C41E1">
                              <w:rPr>
                                <w:color w:val="FFFFFF" w:themeColor="background1"/>
                                <w:sz w:val="28"/>
                              </w:rPr>
                              <w:t xml:space="preserve"> </w:t>
                            </w:r>
                            <w:r w:rsidRPr="006C41E1">
                              <w:rPr>
                                <w:color w:val="FFFFFF" w:themeColor="background1"/>
                                <w:sz w:val="28"/>
                              </w:rPr>
                              <w:t>ghdfgdfg dfghdfgs</w:t>
                            </w:r>
                            <w:r w:rsidR="0003021C" w:rsidRPr="006C41E1">
                              <w:rPr>
                                <w:color w:val="FFFFFF" w:themeColor="background1"/>
                                <w:sz w:val="28"/>
                              </w:rPr>
                              <w:t xml:space="preserve"> </w:t>
                            </w:r>
                            <w:r w:rsidRPr="006C41E1">
                              <w:rPr>
                                <w:color w:val="FFFFFF" w:themeColor="background1"/>
                                <w:sz w:val="28"/>
                              </w:rPr>
                              <w:t>dfgsdgf dgfdfgdgf</w:t>
                            </w:r>
                          </w:p>
                          <w:p w:rsidR="0033724C" w:rsidRPr="006C41E1" w:rsidRDefault="0033724C" w:rsidP="0033724C">
                            <w:pPr>
                              <w:spacing w:after="120"/>
                              <w:jc w:val="right"/>
                              <w:rPr>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4pt;margin-top:0;width:441.6pt;height:9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" fillcolor="#f06 [3208]" strokecolor="#f06 [3208]">
                <v:textbox>
                  <w:txbxContent>
                    <w:p w:rsidR="0033724C" w:rsidRPr="006C41E1" w:rsidRDefault="002F01CE" w:rsidP="0033724C">
                      <w:pPr>
                        <w:spacing w:before="120"/>
                        <w:jc w:val="right"/>
                        <w:rPr>
                          <w:b/>
                          <w:color w:val="FFFFFF" w:themeColor="background1"/>
                          <w:sz w:val="28"/>
                        </w:rPr>
                      </w:pPr>
                      <w:r>
                        <w:rPr>
                          <w:b/>
                          <w:color w:val="FFFFFF" w:themeColor="background1"/>
                          <w:sz w:val="28"/>
                        </w:rPr>
                        <w:t>UNIDAD 3</w:t>
                      </w:r>
                    </w:p>
                    <w:p w:rsidR="0033724C" w:rsidRPr="006C41E1" w:rsidRDefault="002F01CE" w:rsidP="0033724C">
                      <w:pPr>
                        <w:spacing w:after="120"/>
                        <w:jc w:val="right"/>
                        <w:rPr>
                          <w:color w:val="FFFFFF" w:themeColor="background1"/>
                          <w:sz w:val="28"/>
                        </w:rPr>
                      </w:pPr>
                      <w:r>
                        <w:rPr>
                          <w:color w:val="FFFFFF" w:themeColor="background1"/>
                          <w:sz w:val="28"/>
                        </w:rPr>
                        <w:t>Articulación Curricular con</w:t>
                      </w:r>
                      <w:r w:rsidR="0033724C" w:rsidRPr="006C41E1">
                        <w:rPr>
                          <w:color w:val="FFFFFF" w:themeColor="background1"/>
                          <w:sz w:val="28"/>
                        </w:rPr>
                        <w:t xml:space="preserve"> “</w:t>
                      </w:r>
                      <w:r w:rsidR="00FB1C14">
                        <w:rPr>
                          <w:color w:val="FFFFFF" w:themeColor="background1"/>
                          <w:sz w:val="28"/>
                        </w:rPr>
                        <w:t>Derribando: los mitos tienen muchas formas</w:t>
                      </w:r>
                      <w:r w:rsidR="0033724C" w:rsidRPr="006C41E1">
                        <w:rPr>
                          <w:color w:val="FFFFFF" w:themeColor="background1"/>
                          <w:sz w:val="28"/>
                        </w:rPr>
                        <w:t>”</w:t>
                      </w:r>
                    </w:p>
                    <w:p w:rsidR="0033724C" w:rsidRPr="006C41E1" w:rsidRDefault="0033724C" w:rsidP="0033724C">
                      <w:pPr>
                        <w:jc w:val="right"/>
                        <w:rPr>
                          <w:b/>
                          <w:color w:val="FFFFFF" w:themeColor="background1"/>
                          <w:sz w:val="28"/>
                        </w:rPr>
                      </w:pPr>
                      <w:r w:rsidRPr="006C41E1">
                        <w:rPr>
                          <w:b/>
                          <w:color w:val="FFFFFF" w:themeColor="background1"/>
                          <w:sz w:val="28"/>
                        </w:rPr>
                        <w:t>ACTIVIDAD X</w:t>
                      </w:r>
                    </w:p>
                    <w:p w:rsidR="0033724C" w:rsidRPr="006C41E1" w:rsidRDefault="0033724C" w:rsidP="0033724C">
                      <w:pPr>
                        <w:spacing w:after="120"/>
                        <w:jc w:val="right"/>
                        <w:rPr>
                          <w:color w:val="FFFFFF" w:themeColor="background1"/>
                          <w:sz w:val="28"/>
                        </w:rPr>
                      </w:pPr>
                      <w:proofErr w:type="spellStart"/>
                      <w:r w:rsidRPr="006C41E1">
                        <w:rPr>
                          <w:color w:val="FFFFFF" w:themeColor="background1"/>
                          <w:sz w:val="28"/>
                        </w:rPr>
                        <w:t>Ffghf</w:t>
                      </w:r>
                      <w:proofErr w:type="spellEnd"/>
                      <w:r w:rsidR="0003021C" w:rsidRPr="006C41E1">
                        <w:rPr>
                          <w:color w:val="FFFFFF" w:themeColor="background1"/>
                          <w:sz w:val="28"/>
                        </w:rPr>
                        <w:t xml:space="preserve"> </w:t>
                      </w:r>
                      <w:proofErr w:type="spellStart"/>
                      <w:r w:rsidRPr="006C41E1">
                        <w:rPr>
                          <w:color w:val="FFFFFF" w:themeColor="background1"/>
                          <w:sz w:val="28"/>
                        </w:rPr>
                        <w:t>ghdfgdfg</w:t>
                      </w:r>
                      <w:proofErr w:type="spellEnd"/>
                      <w:r w:rsidRPr="006C41E1">
                        <w:rPr>
                          <w:color w:val="FFFFFF" w:themeColor="background1"/>
                          <w:sz w:val="28"/>
                        </w:rPr>
                        <w:t xml:space="preserve"> </w:t>
                      </w:r>
                      <w:proofErr w:type="spellStart"/>
                      <w:r w:rsidRPr="006C41E1">
                        <w:rPr>
                          <w:color w:val="FFFFFF" w:themeColor="background1"/>
                          <w:sz w:val="28"/>
                        </w:rPr>
                        <w:t>dfghdfgs</w:t>
                      </w:r>
                      <w:proofErr w:type="spellEnd"/>
                      <w:r w:rsidR="0003021C" w:rsidRPr="006C41E1">
                        <w:rPr>
                          <w:color w:val="FFFFFF" w:themeColor="background1"/>
                          <w:sz w:val="28"/>
                        </w:rPr>
                        <w:t xml:space="preserve"> </w:t>
                      </w:r>
                      <w:proofErr w:type="spellStart"/>
                      <w:r w:rsidRPr="006C41E1">
                        <w:rPr>
                          <w:color w:val="FFFFFF" w:themeColor="background1"/>
                          <w:sz w:val="28"/>
                        </w:rPr>
                        <w:t>dfgsdgf</w:t>
                      </w:r>
                      <w:proofErr w:type="spellEnd"/>
                      <w:r w:rsidRPr="006C41E1">
                        <w:rPr>
                          <w:color w:val="FFFFFF" w:themeColor="background1"/>
                          <w:sz w:val="28"/>
                        </w:rPr>
                        <w:t xml:space="preserve"> </w:t>
                      </w:r>
                      <w:proofErr w:type="spellStart"/>
                      <w:r w:rsidRPr="006C41E1">
                        <w:rPr>
                          <w:color w:val="FFFFFF" w:themeColor="background1"/>
                          <w:sz w:val="28"/>
                        </w:rPr>
                        <w:t>dgfdfgdgf</w:t>
                      </w:r>
                      <w:proofErr w:type="spellEnd"/>
                    </w:p>
                    <w:p w:rsidR="0033724C" w:rsidRPr="006C41E1" w:rsidRDefault="0033724C" w:rsidP="0033724C">
                      <w:pPr>
                        <w:spacing w:after="120"/>
                        <w:jc w:val="right"/>
                        <w:rPr>
                          <w:color w:val="FFFFFF" w:themeColor="background1"/>
                        </w:rPr>
                      </w:pPr>
                    </w:p>
                  </w:txbxContent>
                </v:textbox>
              </v:shape>
            </w:pict>
          </mc:Fallback>
        </mc:AlternateContent>
      </w:r>
    </w:p>
    <w:p w:rsidR="0033724C" w:rsidRPr="0033724C" w:rsidRDefault="0033724C" w:rsidP="0033724C"/>
    <w:p w:rsidR="0033724C" w:rsidRPr="0033724C" w:rsidRDefault="0033724C" w:rsidP="0033724C"/>
    <w:p w:rsidR="0033724C" w:rsidRDefault="0033724C" w:rsidP="0033724C"/>
    <w:p w:rsidR="0033724C" w:rsidRDefault="0033724C" w:rsidP="0033724C">
      <w:r>
        <w:rPr>
          <w:noProof/>
          <w:lang w:val="es-CL" w:eastAsia="es-CL"/>
        </w:rPr>
        <mc:AlternateContent>
          <mc:Choice Requires="wps">
            <w:drawing>
              <wp:anchor distT="0" distB="0" distL="114300" distR="114300" simplePos="0" relativeHeight="251661312" behindDoc="0" locked="0" layoutInCell="1" allowOverlap="1" wp14:anchorId="39C03AE9" wp14:editId="1EA0E266">
                <wp:simplePos x="0" y="0"/>
                <wp:positionH relativeFrom="column">
                  <wp:posOffset>-5080</wp:posOffset>
                </wp:positionH>
                <wp:positionV relativeFrom="paragraph">
                  <wp:posOffset>478790</wp:posOffset>
                </wp:positionV>
                <wp:extent cx="5608320" cy="431800"/>
                <wp:effectExtent l="0" t="0" r="11430" b="25400"/>
                <wp:wrapNone/>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8320" cy="431800"/>
                        </a:xfrm>
                        <a:prstGeom prst="rect">
                          <a:avLst/>
                        </a:prstGeom>
                        <a:solidFill>
                          <a:schemeClr val="bg2"/>
                        </a:solidFill>
                        <a:ln w="9525">
                          <a:solidFill>
                            <a:schemeClr val="bg2"/>
                          </a:solidFill>
                          <a:miter lim="800000"/>
                          <a:headEnd/>
                          <a:tailEnd/>
                        </a:ln>
                      </wps:spPr>
                      <wps:txbx>
                        <w:txbxContent>
                          <w:p w:rsidR="0033724C" w:rsidRPr="0033724C" w:rsidRDefault="0033724C" w:rsidP="0033724C">
                            <w:pPr>
                              <w:jc w:val="right"/>
                              <w:rPr>
                                <w:color w:val="FFFFFF" w:themeColor="background1"/>
                                <w:sz w:val="22"/>
                              </w:rPr>
                            </w:pPr>
                            <w:r w:rsidRPr="0033724C">
                              <w:rPr>
                                <w:color w:val="FFFFFF" w:themeColor="background1"/>
                                <w:sz w:val="22"/>
                              </w:rPr>
                              <w:t xml:space="preserve">DISEÑADO POR XX EN CONJUNTO CON MOMENTO CERO S.A. </w:t>
                            </w:r>
                            <w:r w:rsidRPr="0033724C">
                              <w:rPr>
                                <w:rFonts w:cs="DINEngschrift-Normal"/>
                                <w:color w:val="FFFFFF" w:themeColor="background1"/>
                                <w:sz w:val="22"/>
                              </w:rPr>
                              <w:t>©</w:t>
                            </w:r>
                            <w:r w:rsidRPr="0033724C">
                              <w:rPr>
                                <w:color w:val="FFFFFF" w:themeColor="background1"/>
                                <w:sz w:val="22"/>
                              </w:rPr>
                              <w:t xml:space="preserve"> </w:t>
                            </w:r>
                          </w:p>
                          <w:p w:rsidR="0033724C" w:rsidRPr="0033724C" w:rsidRDefault="0033724C" w:rsidP="0033724C">
                            <w:pPr>
                              <w:spacing w:after="120"/>
                              <w:jc w:val="right"/>
                              <w:rPr>
                                <w:color w:val="FFFFFF" w:themeColor="background1"/>
                                <w:sz w:val="28"/>
                              </w:rPr>
                            </w:pPr>
                            <w:r w:rsidRPr="0033724C">
                              <w:rPr>
                                <w:rFonts w:cs="DINEngschrift-Normal"/>
                                <w:color w:val="FFFFFF" w:themeColor="background1"/>
                                <w:sz w:val="18"/>
                              </w:rPr>
                              <w:t xml:space="preserve">RPI (Registro de Propiedad Intelectual): Inscripción N° </w:t>
                            </w:r>
                            <w:r w:rsidR="007157BB">
                              <w:rPr>
                                <w:rFonts w:cs="DINEngschrift-Normal"/>
                                <w:color w:val="FFFFFF" w:themeColor="background1"/>
                                <w:sz w:val="18"/>
                              </w:rPr>
                              <w:t>X</w:t>
                            </w:r>
                            <w:r w:rsidRPr="0033724C">
                              <w:rPr>
                                <w:rFonts w:cs="DINEngschrift-Normal"/>
                                <w:color w:val="FFFFFF" w:themeColor="background1"/>
                                <w:sz w:val="18"/>
                              </w:rPr>
                              <w:t xml:space="preserve"> - </w:t>
                            </w:r>
                            <w:r w:rsidR="007157BB">
                              <w:rPr>
                                <w:rFonts w:cs="DINEngschrift-Normal"/>
                                <w:color w:val="FFFFFF" w:themeColor="background1"/>
                                <w:sz w:val="18"/>
                              </w:rPr>
                              <w:t>xxxxxx</w:t>
                            </w:r>
                          </w:p>
                          <w:p w:rsidR="0033724C" w:rsidRPr="0033724C" w:rsidRDefault="0033724C" w:rsidP="0033724C">
                            <w:pPr>
                              <w:spacing w:after="120"/>
                              <w:jc w:val="right"/>
                              <w:rPr>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4pt;margin-top:37.7pt;width:441.6pt;height: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" fillcolor="#595959 [3214]" strokecolor="#595959 [3214]">
                <v:textbox>
                  <w:txbxContent>
                    <w:p w:rsidR="0033724C" w:rsidRPr="0033724C" w:rsidRDefault="0033724C" w:rsidP="0033724C">
                      <w:pPr>
                        <w:jc w:val="right"/>
                        <w:rPr>
                          <w:color w:val="FFFFFF" w:themeColor="background1"/>
                          <w:sz w:val="22"/>
                        </w:rPr>
                      </w:pPr>
                      <w:r w:rsidRPr="0033724C">
                        <w:rPr>
                          <w:color w:val="FFFFFF" w:themeColor="background1"/>
                          <w:sz w:val="22"/>
                        </w:rPr>
                        <w:t xml:space="preserve">DISEÑADO POR XX EN CONJUNTO CON MOMENTO CERO S.A. </w:t>
                      </w:r>
                      <w:r w:rsidRPr="0033724C">
                        <w:rPr>
                          <w:rFonts w:cs="DINEngschrift-Normal"/>
                          <w:color w:val="FFFFFF" w:themeColor="background1"/>
                          <w:sz w:val="22"/>
                        </w:rPr>
                        <w:t>©</w:t>
                      </w:r>
                      <w:r w:rsidRPr="0033724C">
                        <w:rPr>
                          <w:color w:val="FFFFFF" w:themeColor="background1"/>
                          <w:sz w:val="22"/>
                        </w:rPr>
                        <w:t xml:space="preserve"> </w:t>
                      </w:r>
                    </w:p>
                    <w:p w:rsidR="0033724C" w:rsidRPr="0033724C" w:rsidRDefault="0033724C" w:rsidP="0033724C">
                      <w:pPr>
                        <w:spacing w:after="120"/>
                        <w:jc w:val="right"/>
                        <w:rPr>
                          <w:color w:val="FFFFFF" w:themeColor="background1"/>
                          <w:sz w:val="28"/>
                        </w:rPr>
                      </w:pPr>
                      <w:r w:rsidRPr="0033724C">
                        <w:rPr>
                          <w:rFonts w:cs="DINEngschrift-Normal"/>
                          <w:color w:val="FFFFFF" w:themeColor="background1"/>
                          <w:sz w:val="18"/>
                        </w:rPr>
                        <w:t xml:space="preserve">RPI (Registro de Propiedad Intelectual): Inscripción N° </w:t>
                      </w:r>
                      <w:r w:rsidR="007157BB">
                        <w:rPr>
                          <w:rFonts w:cs="DINEngschrift-Normal"/>
                          <w:color w:val="FFFFFF" w:themeColor="background1"/>
                          <w:sz w:val="18"/>
                        </w:rPr>
                        <w:t>X</w:t>
                      </w:r>
                      <w:r w:rsidRPr="0033724C">
                        <w:rPr>
                          <w:rFonts w:cs="DINEngschrift-Normal"/>
                          <w:color w:val="FFFFFF" w:themeColor="background1"/>
                          <w:sz w:val="18"/>
                        </w:rPr>
                        <w:t xml:space="preserve"> - </w:t>
                      </w:r>
                      <w:proofErr w:type="spellStart"/>
                      <w:r w:rsidR="007157BB">
                        <w:rPr>
                          <w:rFonts w:cs="DINEngschrift-Normal"/>
                          <w:color w:val="FFFFFF" w:themeColor="background1"/>
                          <w:sz w:val="18"/>
                        </w:rPr>
                        <w:t>xxxxxx</w:t>
                      </w:r>
                      <w:proofErr w:type="spellEnd"/>
                    </w:p>
                    <w:p w:rsidR="0033724C" w:rsidRPr="0033724C" w:rsidRDefault="0033724C" w:rsidP="0033724C">
                      <w:pPr>
                        <w:spacing w:after="120"/>
                        <w:jc w:val="right"/>
                        <w:rPr>
                          <w:color w:val="FFFFFF" w:themeColor="background1"/>
                        </w:rPr>
                      </w:pPr>
                    </w:p>
                  </w:txbxContent>
                </v:textbox>
              </v:shape>
            </w:pict>
          </mc:Fallback>
        </mc:AlternateContent>
      </w:r>
    </w:p>
    <w:p w:rsidR="0033724C" w:rsidRPr="0033724C" w:rsidRDefault="0033724C" w:rsidP="0033724C"/>
    <w:p w:rsidR="0033724C" w:rsidRPr="0033724C" w:rsidRDefault="0033724C" w:rsidP="0033724C"/>
    <w:p w:rsidR="0033724C" w:rsidRPr="0033724C" w:rsidRDefault="0033724C" w:rsidP="0033724C"/>
    <w:p w:rsidR="0033724C" w:rsidRPr="0033724C" w:rsidRDefault="0033724C" w:rsidP="0033724C"/>
    <w:p w:rsidR="0033724C" w:rsidRPr="0033724C" w:rsidRDefault="0033724C" w:rsidP="0033724C">
      <w:pPr>
        <w:pStyle w:val="Prrafobsico"/>
        <w:jc w:val="center"/>
        <w:rPr>
          <w:rFonts w:asciiTheme="minorHAnsi" w:hAnsiTheme="minorHAnsi" w:cs="DINEngschrift-Normal"/>
          <w:i/>
          <w:color w:val="000000" w:themeColor="text1"/>
          <w:sz w:val="15"/>
          <w:szCs w:val="15"/>
        </w:rPr>
      </w:pPr>
      <w:r w:rsidRPr="0033724C">
        <w:rPr>
          <w:rFonts w:asciiTheme="minorHAnsi" w:hAnsiTheme="minorHAnsi" w:cs="DINEngschrift-Normal"/>
          <w:i/>
          <w:color w:val="000000" w:themeColor="text1"/>
          <w:sz w:val="15"/>
          <w:szCs w:val="15"/>
        </w:rPr>
        <w:t>Material descargado de academy.ludutech.com - Se permite la reproducción total o parcial de los contenidos de esta ficha citando las fuentes.</w:t>
      </w:r>
    </w:p>
    <w:p w:rsidR="00980150" w:rsidRDefault="009412E9" w:rsidP="0033724C">
      <w:pPr>
        <w:ind w:firstLine="708"/>
      </w:pPr>
    </w:p>
    <w:p w:rsidR="007301C4" w:rsidRPr="0045792C" w:rsidRDefault="007301C4" w:rsidP="007301C4">
      <w:pPr>
        <w:spacing w:after="240"/>
        <w:rPr>
          <w:rFonts w:ascii="Calibri" w:hAnsi="Calibri"/>
          <w:b/>
          <w:color w:val="000000"/>
          <w:sz w:val="20"/>
        </w:rPr>
      </w:pPr>
      <w:r w:rsidRPr="0045792C">
        <w:rPr>
          <w:rFonts w:ascii="Calibri" w:hAnsi="Calibri"/>
          <w:b/>
          <w:color w:val="000000"/>
          <w:sz w:val="20"/>
        </w:rPr>
        <w:t>PROPÓSITO DE LA UNIDAD</w:t>
      </w:r>
    </w:p>
    <w:p w:rsidR="00FB1C14" w:rsidRDefault="002F01CE" w:rsidP="00FB1C14">
      <w:pPr>
        <w:ind w:firstLine="284"/>
        <w:rPr>
          <w:rFonts w:ascii="Calibri" w:hAnsi="Calibri"/>
          <w:color w:val="000000"/>
          <w:sz w:val="20"/>
          <w:szCs w:val="20"/>
        </w:rPr>
      </w:pPr>
      <w:r>
        <w:rPr>
          <w:rFonts w:ascii="Calibri" w:hAnsi="Calibri"/>
          <w:color w:val="000000"/>
          <w:sz w:val="20"/>
          <w:szCs w:val="20"/>
        </w:rPr>
        <w:t>Potenciar discusiones</w:t>
      </w:r>
      <w:r w:rsidR="00FB1C14">
        <w:rPr>
          <w:rFonts w:ascii="Calibri" w:hAnsi="Calibri"/>
          <w:color w:val="000000"/>
          <w:sz w:val="20"/>
          <w:szCs w:val="20"/>
        </w:rPr>
        <w:t xml:space="preserve"> moral</w:t>
      </w:r>
      <w:r>
        <w:rPr>
          <w:rFonts w:ascii="Calibri" w:hAnsi="Calibri"/>
          <w:color w:val="000000"/>
          <w:sz w:val="20"/>
          <w:szCs w:val="20"/>
        </w:rPr>
        <w:t>es</w:t>
      </w:r>
      <w:r w:rsidR="00FB1C14">
        <w:rPr>
          <w:rFonts w:ascii="Calibri" w:hAnsi="Calibri"/>
          <w:color w:val="000000"/>
          <w:sz w:val="20"/>
          <w:szCs w:val="20"/>
        </w:rPr>
        <w:t>, intelectual</w:t>
      </w:r>
      <w:r>
        <w:rPr>
          <w:rFonts w:ascii="Calibri" w:hAnsi="Calibri"/>
          <w:color w:val="000000"/>
          <w:sz w:val="20"/>
          <w:szCs w:val="20"/>
        </w:rPr>
        <w:t>es y éticas</w:t>
      </w:r>
      <w:r w:rsidR="00FB1C14">
        <w:rPr>
          <w:rFonts w:ascii="Calibri" w:hAnsi="Calibri"/>
          <w:color w:val="000000"/>
          <w:sz w:val="20"/>
          <w:szCs w:val="20"/>
        </w:rPr>
        <w:t>,</w:t>
      </w:r>
      <w:r>
        <w:rPr>
          <w:rFonts w:ascii="Calibri" w:hAnsi="Calibri"/>
          <w:color w:val="000000"/>
          <w:sz w:val="20"/>
          <w:szCs w:val="20"/>
        </w:rPr>
        <w:t xml:space="preserve"> considerando los requisitos curriculares del Ministerio de Educación chileno.  </w:t>
      </w:r>
    </w:p>
    <w:p w:rsidR="00FB1C14" w:rsidRDefault="00FB1C14" w:rsidP="00FB1C14">
      <w:pPr>
        <w:ind w:firstLine="284"/>
        <w:rPr>
          <w:rFonts w:ascii="Calibri" w:hAnsi="Calibri"/>
          <w:color w:val="000000"/>
          <w:sz w:val="12"/>
          <w:szCs w:val="20"/>
        </w:rPr>
      </w:pPr>
    </w:p>
    <w:p w:rsidR="00FB1C14" w:rsidRDefault="00FB1C14" w:rsidP="002F01CE">
      <w:pPr>
        <w:spacing w:after="360"/>
        <w:ind w:firstLine="284"/>
        <w:rPr>
          <w:rFonts w:ascii="Calibri" w:hAnsi="Calibri"/>
          <w:color w:val="000000"/>
          <w:sz w:val="20"/>
          <w:szCs w:val="20"/>
        </w:rPr>
      </w:pPr>
      <w:r>
        <w:rPr>
          <w:rFonts w:ascii="Calibri" w:hAnsi="Calibri"/>
          <w:color w:val="000000"/>
          <w:sz w:val="20"/>
          <w:szCs w:val="20"/>
        </w:rPr>
        <w:t>Los temas a debatir, son tópicos relevantes en la actualidad en todos sus ámbitos: en el trabaj</w:t>
      </w:r>
      <w:r w:rsidR="002F01CE">
        <w:rPr>
          <w:rFonts w:ascii="Calibri" w:hAnsi="Calibri"/>
          <w:color w:val="000000"/>
          <w:sz w:val="20"/>
          <w:szCs w:val="20"/>
        </w:rPr>
        <w:t>o, en el deporte, en la familia,</w:t>
      </w:r>
      <w:r>
        <w:rPr>
          <w:rFonts w:ascii="Calibri" w:hAnsi="Calibri"/>
          <w:color w:val="000000"/>
          <w:sz w:val="20"/>
          <w:szCs w:val="20"/>
        </w:rPr>
        <w:t xml:space="preserve"> amistades </w:t>
      </w:r>
      <w:r w:rsidR="002F01CE">
        <w:rPr>
          <w:rFonts w:ascii="Calibri" w:hAnsi="Calibri"/>
          <w:color w:val="000000"/>
          <w:sz w:val="20"/>
          <w:szCs w:val="20"/>
        </w:rPr>
        <w:t>y en el colegio entre otras</w:t>
      </w:r>
      <w:r>
        <w:rPr>
          <w:rFonts w:ascii="Calibri" w:hAnsi="Calibri"/>
          <w:color w:val="000000"/>
          <w:sz w:val="20"/>
          <w:szCs w:val="20"/>
        </w:rPr>
        <w:t xml:space="preserve">. </w:t>
      </w:r>
      <w:r w:rsidR="002F01CE">
        <w:rPr>
          <w:rFonts w:ascii="Calibri" w:hAnsi="Calibri"/>
          <w:color w:val="000000"/>
          <w:sz w:val="20"/>
          <w:szCs w:val="20"/>
        </w:rPr>
        <w:t xml:space="preserve">Por lo mismo, </w:t>
      </w:r>
      <w:r>
        <w:rPr>
          <w:rFonts w:ascii="Calibri" w:hAnsi="Calibri"/>
          <w:color w:val="000000"/>
          <w:sz w:val="20"/>
          <w:szCs w:val="20"/>
        </w:rPr>
        <w:t>la experiencia de jugar “Derribando: los mitos tienen muchas formas” favorece y estimula, por un lado el clima necesario para generar discusiones en clases, y por otro lado también propicia que los estudiantes formen sus propias opiniones y puedan expresarlas en libertad.</w:t>
      </w:r>
    </w:p>
    <w:tbl>
      <w:tblPr>
        <w:tblStyle w:val="Tablaconcuadrcula"/>
        <w:tblW w:w="0" w:type="auto"/>
        <w:tblBorders>
          <w:top w:val="single" w:sz="4" w:space="0" w:color="595959" w:themeColor="background2"/>
          <w:left w:val="none" w:sz="0" w:space="0" w:color="auto"/>
          <w:bottom w:val="single" w:sz="4" w:space="0" w:color="595959" w:themeColor="background2"/>
          <w:right w:val="none" w:sz="0" w:space="0" w:color="auto"/>
          <w:insideH w:val="single" w:sz="4" w:space="0" w:color="595959" w:themeColor="background2"/>
          <w:insideV w:val="single" w:sz="4" w:space="0" w:color="595959" w:themeColor="background2"/>
        </w:tblBorders>
        <w:tblLayout w:type="fixed"/>
        <w:tblLook w:val="04A0" w:firstRow="1" w:lastRow="0" w:firstColumn="1" w:lastColumn="0" w:noHBand="0" w:noVBand="1"/>
      </w:tblPr>
      <w:tblGrid>
        <w:gridCol w:w="3164"/>
        <w:gridCol w:w="5670"/>
      </w:tblGrid>
      <w:tr w:rsidR="00995354" w:rsidRPr="007C51D3" w:rsidTr="00A35886">
        <w:tc>
          <w:tcPr>
            <w:tcW w:w="3164" w:type="dxa"/>
            <w:vAlign w:val="center"/>
          </w:tcPr>
          <w:p w:rsidR="00995354" w:rsidRPr="00811F89" w:rsidRDefault="00995354" w:rsidP="00A35886">
            <w:pPr>
              <w:rPr>
                <w:b/>
                <w:sz w:val="20"/>
                <w:szCs w:val="20"/>
              </w:rPr>
            </w:pPr>
            <w:r w:rsidRPr="00811F89">
              <w:rPr>
                <w:b/>
                <w:sz w:val="20"/>
                <w:szCs w:val="20"/>
              </w:rPr>
              <w:t>CURSO</w:t>
            </w:r>
          </w:p>
        </w:tc>
        <w:tc>
          <w:tcPr>
            <w:tcW w:w="5670" w:type="dxa"/>
          </w:tcPr>
          <w:p w:rsidR="00995354" w:rsidRPr="007C51D3" w:rsidRDefault="00995354" w:rsidP="00A35886">
            <w:pPr>
              <w:spacing w:before="120" w:after="120"/>
              <w:rPr>
                <w:sz w:val="20"/>
                <w:szCs w:val="20"/>
              </w:rPr>
            </w:pPr>
            <w:r>
              <w:rPr>
                <w:sz w:val="20"/>
                <w:szCs w:val="20"/>
              </w:rPr>
              <w:t>.</w:t>
            </w:r>
          </w:p>
        </w:tc>
      </w:tr>
      <w:tr w:rsidR="00995354" w:rsidRPr="007C51D3" w:rsidTr="00A35886">
        <w:tc>
          <w:tcPr>
            <w:tcW w:w="3164" w:type="dxa"/>
            <w:vAlign w:val="center"/>
          </w:tcPr>
          <w:p w:rsidR="00995354" w:rsidRPr="00811F89" w:rsidRDefault="00995354" w:rsidP="00A35886">
            <w:pPr>
              <w:rPr>
                <w:b/>
                <w:sz w:val="20"/>
                <w:szCs w:val="20"/>
              </w:rPr>
            </w:pPr>
            <w:r w:rsidRPr="00811F89">
              <w:rPr>
                <w:b/>
                <w:sz w:val="20"/>
                <w:szCs w:val="20"/>
              </w:rPr>
              <w:t>PROGRAMA DE ESTUDIO</w:t>
            </w:r>
          </w:p>
        </w:tc>
        <w:tc>
          <w:tcPr>
            <w:tcW w:w="5670" w:type="dxa"/>
          </w:tcPr>
          <w:p w:rsidR="00995354" w:rsidRPr="007C51D3" w:rsidRDefault="00995354" w:rsidP="00995354">
            <w:pPr>
              <w:spacing w:before="120" w:after="120"/>
              <w:rPr>
                <w:sz w:val="20"/>
                <w:szCs w:val="20"/>
              </w:rPr>
            </w:pPr>
            <w:r>
              <w:rPr>
                <w:sz w:val="20"/>
                <w:szCs w:val="20"/>
              </w:rPr>
              <w:t>Asignatura | Actualización 20XX | Edición 20XX.</w:t>
            </w:r>
          </w:p>
        </w:tc>
      </w:tr>
      <w:tr w:rsidR="00995354" w:rsidRPr="007C51D3" w:rsidTr="00A35886">
        <w:tc>
          <w:tcPr>
            <w:tcW w:w="3164" w:type="dxa"/>
            <w:vAlign w:val="center"/>
          </w:tcPr>
          <w:p w:rsidR="00995354" w:rsidRPr="00811F89" w:rsidRDefault="00995354" w:rsidP="00A35886">
            <w:pPr>
              <w:rPr>
                <w:b/>
                <w:sz w:val="20"/>
                <w:szCs w:val="20"/>
              </w:rPr>
            </w:pPr>
            <w:r w:rsidRPr="00811F89">
              <w:rPr>
                <w:b/>
                <w:sz w:val="20"/>
                <w:szCs w:val="20"/>
              </w:rPr>
              <w:t xml:space="preserve">UNIDAD </w:t>
            </w:r>
          </w:p>
        </w:tc>
        <w:tc>
          <w:tcPr>
            <w:tcW w:w="5670" w:type="dxa"/>
          </w:tcPr>
          <w:p w:rsidR="00995354" w:rsidRPr="007C51D3" w:rsidRDefault="00995354" w:rsidP="00995354">
            <w:pPr>
              <w:spacing w:before="120" w:after="120"/>
              <w:rPr>
                <w:sz w:val="20"/>
                <w:szCs w:val="20"/>
              </w:rPr>
            </w:pPr>
            <w:r>
              <w:rPr>
                <w:sz w:val="20"/>
                <w:szCs w:val="20"/>
              </w:rPr>
              <w:t>Unidad X.</w:t>
            </w:r>
          </w:p>
        </w:tc>
      </w:tr>
      <w:tr w:rsidR="00995354" w:rsidRPr="007C51D3" w:rsidTr="00A35886">
        <w:tc>
          <w:tcPr>
            <w:tcW w:w="3164" w:type="dxa"/>
            <w:vAlign w:val="center"/>
          </w:tcPr>
          <w:p w:rsidR="00995354" w:rsidRPr="00811F89" w:rsidRDefault="00995354" w:rsidP="00A35886">
            <w:pPr>
              <w:rPr>
                <w:b/>
                <w:sz w:val="20"/>
                <w:szCs w:val="20"/>
              </w:rPr>
            </w:pPr>
            <w:r w:rsidRPr="00811F89">
              <w:rPr>
                <w:b/>
                <w:sz w:val="20"/>
                <w:szCs w:val="20"/>
              </w:rPr>
              <w:t>APRENDIZAJES ESPERADOS</w:t>
            </w:r>
          </w:p>
        </w:tc>
        <w:tc>
          <w:tcPr>
            <w:tcW w:w="5670" w:type="dxa"/>
          </w:tcPr>
          <w:p w:rsidR="00995354" w:rsidRPr="007C51D3" w:rsidRDefault="00995354" w:rsidP="00995354">
            <w:pPr>
              <w:spacing w:before="120" w:after="120"/>
              <w:rPr>
                <w:sz w:val="20"/>
                <w:szCs w:val="20"/>
              </w:rPr>
            </w:pPr>
            <w:r>
              <w:rPr>
                <w:sz w:val="20"/>
                <w:szCs w:val="20"/>
              </w:rPr>
              <w:t>AE 0X.</w:t>
            </w:r>
          </w:p>
        </w:tc>
      </w:tr>
      <w:tr w:rsidR="00995354" w:rsidRPr="007C51D3" w:rsidTr="00A35886">
        <w:tc>
          <w:tcPr>
            <w:tcW w:w="3164" w:type="dxa"/>
            <w:vAlign w:val="center"/>
          </w:tcPr>
          <w:p w:rsidR="00995354" w:rsidRPr="00811F89" w:rsidRDefault="00995354" w:rsidP="00A35886">
            <w:pPr>
              <w:rPr>
                <w:b/>
                <w:sz w:val="20"/>
                <w:szCs w:val="20"/>
              </w:rPr>
            </w:pPr>
            <w:r w:rsidRPr="00811F89">
              <w:rPr>
                <w:b/>
                <w:sz w:val="20"/>
                <w:szCs w:val="20"/>
              </w:rPr>
              <w:t>OBJETIVOS FUNDAMENTALES TRANSVERSALES RELACIONADOS</w:t>
            </w:r>
          </w:p>
        </w:tc>
        <w:tc>
          <w:tcPr>
            <w:tcW w:w="5670" w:type="dxa"/>
          </w:tcPr>
          <w:p w:rsidR="00995354" w:rsidRPr="007C51D3" w:rsidRDefault="00995354" w:rsidP="00995354">
            <w:pPr>
              <w:autoSpaceDE w:val="0"/>
              <w:autoSpaceDN w:val="0"/>
              <w:adjustRightInd w:val="0"/>
              <w:spacing w:before="120" w:after="120"/>
              <w:rPr>
                <w:sz w:val="20"/>
                <w:szCs w:val="20"/>
              </w:rPr>
            </w:pPr>
            <w:r w:rsidRPr="00906D84">
              <w:rPr>
                <w:rFonts w:ascii="Calibri" w:hAnsi="Calibri"/>
                <w:color w:val="000000"/>
                <w:sz w:val="20"/>
              </w:rPr>
              <w:t>•</w:t>
            </w:r>
            <w:r>
              <w:rPr>
                <w:rFonts w:ascii="Calibri" w:hAnsi="Calibri"/>
                <w:color w:val="000000"/>
                <w:sz w:val="20"/>
              </w:rPr>
              <w:t xml:space="preserve"> </w:t>
            </w:r>
          </w:p>
          <w:p w:rsidR="00995354" w:rsidRPr="007C51D3" w:rsidRDefault="00995354" w:rsidP="00A35886">
            <w:pPr>
              <w:spacing w:before="120" w:after="120"/>
              <w:rPr>
                <w:sz w:val="20"/>
                <w:szCs w:val="20"/>
              </w:rPr>
            </w:pPr>
          </w:p>
        </w:tc>
      </w:tr>
      <w:tr w:rsidR="00995354" w:rsidRPr="007C51D3" w:rsidTr="00A35886">
        <w:tc>
          <w:tcPr>
            <w:tcW w:w="3164" w:type="dxa"/>
            <w:vAlign w:val="center"/>
          </w:tcPr>
          <w:p w:rsidR="00995354" w:rsidRPr="00811F89" w:rsidRDefault="00995354" w:rsidP="00A35886">
            <w:pPr>
              <w:rPr>
                <w:b/>
                <w:sz w:val="20"/>
                <w:szCs w:val="20"/>
              </w:rPr>
            </w:pPr>
            <w:r w:rsidRPr="00811F89">
              <w:rPr>
                <w:b/>
                <w:sz w:val="20"/>
                <w:szCs w:val="20"/>
              </w:rPr>
              <w:t>INDICADORES DE EVALUACIÓN SUGERIDOS</w:t>
            </w:r>
          </w:p>
        </w:tc>
        <w:tc>
          <w:tcPr>
            <w:tcW w:w="5670" w:type="dxa"/>
          </w:tcPr>
          <w:p w:rsidR="00995354" w:rsidRPr="00811F89" w:rsidRDefault="00995354" w:rsidP="00995354">
            <w:pPr>
              <w:autoSpaceDE w:val="0"/>
              <w:autoSpaceDN w:val="0"/>
              <w:adjustRightInd w:val="0"/>
              <w:spacing w:before="120" w:after="120"/>
              <w:rPr>
                <w:rFonts w:ascii="Book Antiqua" w:eastAsiaTheme="minorHAnsi" w:hAnsi="Book Antiqua" w:cs="Book Antiqua"/>
                <w:color w:val="383536"/>
                <w:sz w:val="20"/>
                <w:szCs w:val="20"/>
                <w:lang w:val="es-CL" w:eastAsia="en-US"/>
              </w:rPr>
            </w:pPr>
            <w:r w:rsidRPr="00906D84">
              <w:rPr>
                <w:rFonts w:ascii="Calibri" w:hAnsi="Calibri"/>
                <w:color w:val="000000"/>
                <w:sz w:val="20"/>
              </w:rPr>
              <w:t>•</w:t>
            </w:r>
            <w:r>
              <w:rPr>
                <w:rFonts w:ascii="Calibri" w:hAnsi="Calibri"/>
                <w:color w:val="000000"/>
                <w:sz w:val="20"/>
              </w:rPr>
              <w:t xml:space="preserve"> </w:t>
            </w:r>
          </w:p>
          <w:p w:rsidR="00995354" w:rsidRPr="00811F89" w:rsidRDefault="00995354" w:rsidP="00A35886">
            <w:pPr>
              <w:autoSpaceDE w:val="0"/>
              <w:autoSpaceDN w:val="0"/>
              <w:adjustRightInd w:val="0"/>
              <w:spacing w:before="120" w:after="120"/>
              <w:rPr>
                <w:rFonts w:ascii="Book Antiqua" w:eastAsiaTheme="minorHAnsi" w:hAnsi="Book Antiqua" w:cs="Book Antiqua"/>
                <w:color w:val="383536"/>
                <w:sz w:val="20"/>
                <w:szCs w:val="20"/>
                <w:lang w:val="es-CL" w:eastAsia="en-US"/>
              </w:rPr>
            </w:pPr>
          </w:p>
        </w:tc>
      </w:tr>
      <w:tr w:rsidR="00995354" w:rsidRPr="007C51D3" w:rsidTr="00A35886">
        <w:tc>
          <w:tcPr>
            <w:tcW w:w="3164" w:type="dxa"/>
            <w:vAlign w:val="center"/>
          </w:tcPr>
          <w:p w:rsidR="00995354" w:rsidRDefault="00995354" w:rsidP="00A35886">
            <w:pPr>
              <w:rPr>
                <w:b/>
                <w:sz w:val="20"/>
                <w:szCs w:val="20"/>
              </w:rPr>
            </w:pPr>
            <w:r w:rsidRPr="00811F89">
              <w:rPr>
                <w:b/>
                <w:sz w:val="20"/>
                <w:szCs w:val="20"/>
              </w:rPr>
              <w:t xml:space="preserve">APRENDIZAJE VINCULADO </w:t>
            </w:r>
          </w:p>
          <w:p w:rsidR="00995354" w:rsidRPr="00811F89" w:rsidRDefault="00995354" w:rsidP="00A35886">
            <w:pPr>
              <w:rPr>
                <w:b/>
                <w:sz w:val="20"/>
                <w:szCs w:val="20"/>
              </w:rPr>
            </w:pPr>
            <w:r w:rsidRPr="00811F89">
              <w:rPr>
                <w:b/>
                <w:sz w:val="20"/>
                <w:szCs w:val="20"/>
              </w:rPr>
              <w:t xml:space="preserve">A </w:t>
            </w:r>
            <w:r w:rsidR="00C6265E">
              <w:rPr>
                <w:b/>
                <w:sz w:val="20"/>
                <w:szCs w:val="20"/>
              </w:rPr>
              <w:t>CIUDADANÍA Y SENTIDO SOCIAL</w:t>
            </w:r>
            <w:bookmarkStart w:id="0" w:name="_GoBack"/>
            <w:bookmarkEnd w:id="0"/>
          </w:p>
        </w:tc>
        <w:tc>
          <w:tcPr>
            <w:tcW w:w="5670" w:type="dxa"/>
          </w:tcPr>
          <w:p w:rsidR="00995354" w:rsidRPr="007C51D3" w:rsidRDefault="00995354" w:rsidP="00A35886">
            <w:pPr>
              <w:spacing w:before="120" w:after="120"/>
              <w:rPr>
                <w:sz w:val="20"/>
                <w:szCs w:val="20"/>
              </w:rPr>
            </w:pPr>
          </w:p>
        </w:tc>
      </w:tr>
    </w:tbl>
    <w:p w:rsidR="007C51D3" w:rsidRDefault="007C51D3">
      <w:r>
        <w:br w:type="page"/>
      </w:r>
    </w:p>
    <w:tbl>
      <w:tblPr>
        <w:tblStyle w:val="Tablaconcuadrcula"/>
        <w:tblW w:w="0" w:type="auto"/>
        <w:tblInd w:w="108" w:type="dxa"/>
        <w:tblBorders>
          <w:top w:val="single" w:sz="8" w:space="0" w:color="595959" w:themeColor="background2"/>
          <w:left w:val="none" w:sz="0" w:space="0" w:color="auto"/>
          <w:bottom w:val="single" w:sz="8" w:space="0" w:color="595959" w:themeColor="background2"/>
          <w:right w:val="none" w:sz="0" w:space="0" w:color="auto"/>
          <w:insideH w:val="single" w:sz="12" w:space="0" w:color="595959" w:themeColor="background2"/>
          <w:insideV w:val="single" w:sz="8" w:space="0" w:color="595959" w:themeColor="background2"/>
        </w:tblBorders>
        <w:tblLook w:val="04A0" w:firstRow="1" w:lastRow="0" w:firstColumn="1" w:lastColumn="0" w:noHBand="0" w:noVBand="1"/>
      </w:tblPr>
      <w:tblGrid>
        <w:gridCol w:w="3402"/>
        <w:gridCol w:w="5432"/>
      </w:tblGrid>
      <w:tr w:rsidR="007301C4" w:rsidTr="0045792C">
        <w:tc>
          <w:tcPr>
            <w:tcW w:w="3402" w:type="dxa"/>
          </w:tcPr>
          <w:p w:rsidR="007301C4" w:rsidRPr="0045792C" w:rsidRDefault="0045792C" w:rsidP="0045792C">
            <w:pPr>
              <w:spacing w:after="120"/>
              <w:rPr>
                <w:rFonts w:ascii="Calibri" w:hAnsi="Calibri"/>
                <w:b/>
                <w:color w:val="000000"/>
                <w:sz w:val="20"/>
              </w:rPr>
            </w:pPr>
            <w:r w:rsidRPr="0045792C">
              <w:rPr>
                <w:rFonts w:ascii="Calibri" w:hAnsi="Calibri"/>
                <w:b/>
                <w:color w:val="000000"/>
                <w:sz w:val="20"/>
              </w:rPr>
              <w:lastRenderedPageBreak/>
              <w:t>CONOCIMIENTOS</w:t>
            </w:r>
            <w:r w:rsidRPr="0045792C">
              <w:rPr>
                <w:rFonts w:ascii="Calibri" w:hAnsi="Calibri"/>
                <w:b/>
                <w:color w:val="000000"/>
                <w:sz w:val="20"/>
              </w:rPr>
              <w:br/>
              <w:t>PREVIOS</w:t>
            </w:r>
          </w:p>
          <w:p w:rsidR="0045792C" w:rsidRPr="0045792C" w:rsidRDefault="0045792C" w:rsidP="0045792C">
            <w:pPr>
              <w:spacing w:after="120"/>
              <w:rPr>
                <w:rFonts w:ascii="Calibri" w:hAnsi="Calibri"/>
                <w:color w:val="000000"/>
                <w:sz w:val="20"/>
              </w:rPr>
            </w:pPr>
            <w:r w:rsidRPr="00906D84">
              <w:rPr>
                <w:rFonts w:ascii="Calibri" w:hAnsi="Calibri"/>
                <w:color w:val="000000"/>
                <w:sz w:val="20"/>
              </w:rPr>
              <w:t>•</w:t>
            </w:r>
            <w:r>
              <w:rPr>
                <w:rFonts w:ascii="Calibri" w:hAnsi="Calibri"/>
                <w:color w:val="000000"/>
                <w:sz w:val="20"/>
              </w:rPr>
              <w:t xml:space="preserve"> </w:t>
            </w:r>
          </w:p>
        </w:tc>
        <w:tc>
          <w:tcPr>
            <w:tcW w:w="5432" w:type="dxa"/>
          </w:tcPr>
          <w:p w:rsidR="007301C4" w:rsidRPr="0045792C" w:rsidRDefault="0045792C" w:rsidP="0045792C">
            <w:pPr>
              <w:spacing w:after="120"/>
              <w:rPr>
                <w:rFonts w:ascii="Calibri" w:hAnsi="Calibri"/>
                <w:b/>
                <w:color w:val="000000"/>
                <w:sz w:val="20"/>
              </w:rPr>
            </w:pPr>
            <w:r w:rsidRPr="0045792C">
              <w:rPr>
                <w:rFonts w:ascii="Calibri" w:hAnsi="Calibri"/>
                <w:b/>
                <w:color w:val="000000"/>
                <w:sz w:val="20"/>
              </w:rPr>
              <w:t xml:space="preserve">PALABRAS </w:t>
            </w:r>
            <w:r w:rsidRPr="0045792C">
              <w:rPr>
                <w:rFonts w:ascii="Calibri" w:hAnsi="Calibri"/>
                <w:b/>
                <w:color w:val="000000"/>
                <w:sz w:val="20"/>
              </w:rPr>
              <w:br/>
              <w:t>CLAVES</w:t>
            </w:r>
          </w:p>
          <w:p w:rsidR="0045792C" w:rsidRPr="0045792C" w:rsidRDefault="0045792C" w:rsidP="0045792C">
            <w:pPr>
              <w:spacing w:after="120"/>
              <w:rPr>
                <w:rFonts w:ascii="Calibri" w:hAnsi="Calibri"/>
                <w:color w:val="000000"/>
                <w:sz w:val="20"/>
              </w:rPr>
            </w:pPr>
            <w:r w:rsidRPr="00906D84">
              <w:rPr>
                <w:rFonts w:ascii="Calibri" w:hAnsi="Calibri"/>
                <w:color w:val="000000"/>
                <w:sz w:val="20"/>
              </w:rPr>
              <w:t>•</w:t>
            </w:r>
            <w:r>
              <w:rPr>
                <w:rFonts w:ascii="Calibri" w:hAnsi="Calibri"/>
                <w:color w:val="000000"/>
                <w:sz w:val="20"/>
              </w:rPr>
              <w:t xml:space="preserve"> </w:t>
            </w:r>
          </w:p>
        </w:tc>
      </w:tr>
    </w:tbl>
    <w:p w:rsidR="0045792C" w:rsidRPr="00906D84" w:rsidRDefault="0045792C" w:rsidP="0045792C">
      <w:pPr>
        <w:spacing w:before="360"/>
        <w:rPr>
          <w:rFonts w:ascii="Calibri" w:hAnsi="Calibri"/>
          <w:color w:val="000000"/>
          <w:sz w:val="20"/>
        </w:rPr>
      </w:pPr>
      <w:r w:rsidRPr="00906D84">
        <w:rPr>
          <w:rFonts w:ascii="Calibri" w:hAnsi="Calibri"/>
          <w:b/>
          <w:color w:val="000000"/>
          <w:sz w:val="20"/>
        </w:rPr>
        <w:t xml:space="preserve">OBSERVACIONES </w:t>
      </w:r>
      <w:r>
        <w:rPr>
          <w:rFonts w:ascii="Calibri" w:hAnsi="Calibri"/>
          <w:b/>
          <w:color w:val="000000"/>
          <w:sz w:val="20"/>
        </w:rPr>
        <w:t>PARA EL PROFESOR</w:t>
      </w:r>
    </w:p>
    <w:p w:rsidR="0045792C" w:rsidRPr="00C738B3" w:rsidRDefault="0045792C" w:rsidP="0045792C">
      <w:pPr>
        <w:pStyle w:val="Prrafodelista"/>
        <w:numPr>
          <w:ilvl w:val="0"/>
          <w:numId w:val="1"/>
        </w:numPr>
        <w:ind w:left="284" w:hanging="284"/>
        <w:jc w:val="both"/>
        <w:rPr>
          <w:rFonts w:ascii="Calibri" w:hAnsi="Calibri"/>
          <w:color w:val="000000"/>
          <w:sz w:val="20"/>
          <w:szCs w:val="22"/>
        </w:rPr>
      </w:pPr>
      <w:r w:rsidRPr="00C738B3">
        <w:rPr>
          <w:rFonts w:ascii="Calibri" w:hAnsi="Calibri"/>
          <w:color w:val="000000"/>
          <w:sz w:val="20"/>
          <w:szCs w:val="22"/>
        </w:rPr>
        <w:t>Los participantes deben tener 12 años o más.</w:t>
      </w:r>
    </w:p>
    <w:p w:rsidR="0045792C" w:rsidRPr="00C738B3" w:rsidRDefault="0045792C" w:rsidP="0045792C">
      <w:pPr>
        <w:pStyle w:val="Prrafodelista"/>
        <w:numPr>
          <w:ilvl w:val="0"/>
          <w:numId w:val="1"/>
        </w:numPr>
        <w:ind w:left="284" w:hanging="284"/>
        <w:jc w:val="both"/>
        <w:rPr>
          <w:rFonts w:ascii="Calibri" w:hAnsi="Calibri"/>
          <w:color w:val="000000"/>
          <w:sz w:val="20"/>
          <w:szCs w:val="22"/>
        </w:rPr>
      </w:pPr>
      <w:r w:rsidRPr="00C738B3">
        <w:rPr>
          <w:rFonts w:ascii="Calibri" w:hAnsi="Calibri"/>
          <w:color w:val="000000"/>
          <w:sz w:val="20"/>
          <w:szCs w:val="22"/>
        </w:rPr>
        <w:t xml:space="preserve">El profesor </w:t>
      </w:r>
      <w:r w:rsidR="00E709B2">
        <w:rPr>
          <w:rFonts w:ascii="Calibri" w:hAnsi="Calibri"/>
          <w:color w:val="000000"/>
          <w:sz w:val="20"/>
          <w:szCs w:val="22"/>
        </w:rPr>
        <w:t xml:space="preserve">y los estudiantes </w:t>
      </w:r>
      <w:r w:rsidRPr="00C738B3">
        <w:rPr>
          <w:rFonts w:ascii="Calibri" w:hAnsi="Calibri"/>
          <w:color w:val="000000"/>
          <w:sz w:val="20"/>
          <w:szCs w:val="22"/>
        </w:rPr>
        <w:t>debe</w:t>
      </w:r>
      <w:r w:rsidR="00E709B2">
        <w:rPr>
          <w:rFonts w:ascii="Calibri" w:hAnsi="Calibri"/>
          <w:color w:val="000000"/>
          <w:sz w:val="20"/>
          <w:szCs w:val="22"/>
        </w:rPr>
        <w:t>n</w:t>
      </w:r>
      <w:r w:rsidRPr="00C738B3">
        <w:rPr>
          <w:rFonts w:ascii="Calibri" w:hAnsi="Calibri"/>
          <w:color w:val="000000"/>
          <w:sz w:val="20"/>
          <w:szCs w:val="22"/>
        </w:rPr>
        <w:t xml:space="preserve"> saber jugar "</w:t>
      </w:r>
      <w:r w:rsidR="00FB1C14">
        <w:rPr>
          <w:rFonts w:ascii="Calibri" w:hAnsi="Calibri"/>
          <w:color w:val="000000"/>
          <w:sz w:val="20"/>
          <w:szCs w:val="22"/>
        </w:rPr>
        <w:t>Derribando: los mitos tienen muchas formas</w:t>
      </w:r>
      <w:r w:rsidRPr="00C738B3">
        <w:rPr>
          <w:rFonts w:ascii="Calibri" w:hAnsi="Calibri"/>
          <w:color w:val="000000"/>
          <w:sz w:val="20"/>
          <w:szCs w:val="22"/>
        </w:rPr>
        <w:t>".</w:t>
      </w:r>
    </w:p>
    <w:p w:rsidR="00FB1C14" w:rsidRDefault="0045792C" w:rsidP="0045792C">
      <w:pPr>
        <w:pStyle w:val="Prrafodelista"/>
        <w:numPr>
          <w:ilvl w:val="0"/>
          <w:numId w:val="1"/>
        </w:numPr>
        <w:ind w:left="284" w:hanging="284"/>
        <w:jc w:val="both"/>
        <w:rPr>
          <w:rFonts w:ascii="Calibri" w:hAnsi="Calibri"/>
          <w:color w:val="000000"/>
          <w:sz w:val="20"/>
          <w:szCs w:val="22"/>
        </w:rPr>
      </w:pPr>
      <w:r w:rsidRPr="00FB1C14">
        <w:rPr>
          <w:rFonts w:ascii="Calibri" w:hAnsi="Calibri"/>
          <w:color w:val="000000"/>
          <w:sz w:val="20"/>
          <w:szCs w:val="22"/>
        </w:rPr>
        <w:t xml:space="preserve">La actividad está diseñada idealmente para </w:t>
      </w:r>
      <w:r w:rsidR="00FB1C14" w:rsidRPr="00FB1C14">
        <w:rPr>
          <w:rFonts w:ascii="Calibri" w:hAnsi="Calibri"/>
          <w:color w:val="000000"/>
          <w:sz w:val="20"/>
          <w:szCs w:val="22"/>
        </w:rPr>
        <w:t>5</w:t>
      </w:r>
      <w:r w:rsidRPr="00FB1C14">
        <w:rPr>
          <w:rFonts w:ascii="Calibri" w:hAnsi="Calibri"/>
          <w:color w:val="000000"/>
          <w:sz w:val="20"/>
          <w:szCs w:val="22"/>
        </w:rPr>
        <w:t xml:space="preserve"> jugadores por mesa. En el caso de que sean menos, el mínimo para llevar a cabo la experiencia es 3 jugadores. </w:t>
      </w:r>
    </w:p>
    <w:p w:rsidR="0045792C" w:rsidRPr="00FB1C14" w:rsidRDefault="0045792C" w:rsidP="0045792C">
      <w:pPr>
        <w:pStyle w:val="Prrafodelista"/>
        <w:numPr>
          <w:ilvl w:val="0"/>
          <w:numId w:val="1"/>
        </w:numPr>
        <w:ind w:left="284" w:hanging="284"/>
        <w:jc w:val="both"/>
        <w:rPr>
          <w:rFonts w:ascii="Calibri" w:hAnsi="Calibri"/>
          <w:color w:val="000000"/>
          <w:sz w:val="20"/>
          <w:szCs w:val="22"/>
        </w:rPr>
      </w:pPr>
      <w:r w:rsidRPr="00FB1C14">
        <w:rPr>
          <w:rFonts w:ascii="Calibri" w:hAnsi="Calibri"/>
          <w:color w:val="000000"/>
          <w:sz w:val="20"/>
          <w:szCs w:val="22"/>
        </w:rPr>
        <w:t>El ideal es que se tengan mesas redondas de 1,5 metros de diámetro aproximadamente. En el caso de no tener, se puede realizar igual la actividad juntando las mesas de los estudiantes. No debe haber nada sobre la mesa aparte del juego.</w:t>
      </w:r>
    </w:p>
    <w:p w:rsidR="0045792C" w:rsidRDefault="0045792C" w:rsidP="0045792C">
      <w:pPr>
        <w:pStyle w:val="Prrafodelista"/>
        <w:numPr>
          <w:ilvl w:val="0"/>
          <w:numId w:val="1"/>
        </w:numPr>
        <w:ind w:left="284" w:hanging="284"/>
        <w:jc w:val="both"/>
        <w:rPr>
          <w:rFonts w:ascii="Calibri" w:hAnsi="Calibri"/>
          <w:color w:val="000000"/>
          <w:sz w:val="20"/>
          <w:szCs w:val="22"/>
        </w:rPr>
      </w:pPr>
      <w:r w:rsidRPr="00C738B3">
        <w:rPr>
          <w:rFonts w:ascii="Calibri" w:hAnsi="Calibri"/>
          <w:color w:val="000000"/>
          <w:sz w:val="20"/>
          <w:szCs w:val="22"/>
        </w:rPr>
        <w:t xml:space="preserve">Dado que el desarrollo de competencias es un proceso, es fundamental que el profesor observe lo que </w:t>
      </w:r>
      <w:r w:rsidRPr="00FE3066">
        <w:rPr>
          <w:rFonts w:ascii="Calibri" w:hAnsi="Calibri"/>
          <w:color w:val="000000"/>
          <w:sz w:val="20"/>
          <w:szCs w:val="22"/>
        </w:rPr>
        <w:t xml:space="preserve">ocurre en las mesas de juego, para que después la metacognición tenga un sentido más profundo. </w:t>
      </w:r>
    </w:p>
    <w:p w:rsidR="0045792C" w:rsidRPr="00FE3066" w:rsidRDefault="0045792C" w:rsidP="0045792C">
      <w:pPr>
        <w:pStyle w:val="Prrafodelista"/>
        <w:numPr>
          <w:ilvl w:val="0"/>
          <w:numId w:val="1"/>
        </w:numPr>
        <w:ind w:left="284" w:hanging="284"/>
        <w:jc w:val="both"/>
        <w:rPr>
          <w:rFonts w:ascii="Calibri" w:hAnsi="Calibri"/>
          <w:color w:val="000000"/>
          <w:sz w:val="20"/>
          <w:szCs w:val="22"/>
        </w:rPr>
      </w:pPr>
      <w:r w:rsidRPr="00B3062D">
        <w:rPr>
          <w:rFonts w:ascii="Calibri" w:hAnsi="Calibri"/>
          <w:color w:val="000000"/>
          <w:sz w:val="20"/>
          <w:szCs w:val="22"/>
          <w:highlight w:val="yellow"/>
        </w:rPr>
        <w:t>PONER ACÁ SI ES QUE EL PROFESOR TIENE QUE PREPARAR ALGÚN MATERIAL</w:t>
      </w:r>
    </w:p>
    <w:p w:rsidR="007301C4" w:rsidRDefault="007301C4" w:rsidP="007301C4">
      <w:pPr>
        <w:spacing w:after="240"/>
        <w:ind w:firstLine="709"/>
        <w:jc w:val="both"/>
        <w:rPr>
          <w:rFonts w:ascii="Calibri" w:hAnsi="Calibri"/>
          <w:b/>
          <w:color w:val="000000"/>
          <w:sz w:val="22"/>
        </w:rPr>
      </w:pPr>
    </w:p>
    <w:p w:rsidR="00D81FF7" w:rsidRDefault="00D81FF7">
      <w:pPr>
        <w:spacing w:after="200" w:line="276" w:lineRule="auto"/>
        <w:rPr>
          <w:rFonts w:ascii="Calibri" w:hAnsi="Calibri"/>
          <w:b/>
          <w:color w:val="000000"/>
          <w:sz w:val="22"/>
        </w:rPr>
      </w:pPr>
      <w:r>
        <w:rPr>
          <w:rFonts w:ascii="Calibri" w:hAnsi="Calibri"/>
          <w:b/>
          <w:color w:val="000000"/>
          <w:sz w:val="22"/>
        </w:rPr>
        <w:br w:type="page"/>
      </w:r>
    </w:p>
    <w:tbl>
      <w:tblPr>
        <w:tblStyle w:val="Tablaconcuadrcula"/>
        <w:tblW w:w="0" w:type="auto"/>
        <w:jc w:val="center"/>
        <w:tblBorders>
          <w:top w:val="single" w:sz="8" w:space="0" w:color="595959" w:themeColor="background2"/>
          <w:left w:val="single" w:sz="8" w:space="0" w:color="595959" w:themeColor="background2"/>
          <w:bottom w:val="single" w:sz="8" w:space="0" w:color="595959" w:themeColor="background2"/>
          <w:right w:val="single" w:sz="8" w:space="0" w:color="595959" w:themeColor="background2"/>
          <w:insideH w:val="single" w:sz="8" w:space="0" w:color="595959" w:themeColor="background2"/>
          <w:insideV w:val="single" w:sz="8" w:space="0" w:color="595959" w:themeColor="background2"/>
        </w:tblBorders>
        <w:tblLook w:val="04A0" w:firstRow="1" w:lastRow="0" w:firstColumn="1" w:lastColumn="0" w:noHBand="0" w:noVBand="1"/>
      </w:tblPr>
      <w:tblGrid>
        <w:gridCol w:w="2992"/>
        <w:gridCol w:w="2993"/>
        <w:gridCol w:w="2834"/>
      </w:tblGrid>
      <w:tr w:rsidR="002E4EDE" w:rsidTr="002E4EDE">
        <w:trPr>
          <w:trHeight w:val="561"/>
          <w:jc w:val="center"/>
        </w:trPr>
        <w:tc>
          <w:tcPr>
            <w:tcW w:w="2992" w:type="dxa"/>
            <w:tcBorders>
              <w:right w:val="single" w:sz="8" w:space="0" w:color="FFFFFF" w:themeColor="background1"/>
            </w:tcBorders>
            <w:shd w:val="clear" w:color="auto" w:fill="595959" w:themeFill="background2"/>
            <w:vAlign w:val="center"/>
          </w:tcPr>
          <w:p w:rsidR="002E4EDE" w:rsidRPr="00896CE4" w:rsidRDefault="002E4EDE" w:rsidP="002E4EDE">
            <w:pPr>
              <w:jc w:val="center"/>
              <w:rPr>
                <w:b/>
                <w:color w:val="FFFFFF" w:themeColor="background1"/>
                <w:sz w:val="22"/>
              </w:rPr>
            </w:pPr>
            <w:r w:rsidRPr="00896CE4">
              <w:rPr>
                <w:b/>
                <w:color w:val="FFFFFF" w:themeColor="background1"/>
                <w:sz w:val="22"/>
              </w:rPr>
              <w:lastRenderedPageBreak/>
              <w:t>OBJETIVO</w:t>
            </w:r>
          </w:p>
        </w:tc>
        <w:tc>
          <w:tcPr>
            <w:tcW w:w="2993" w:type="dxa"/>
            <w:tcBorders>
              <w:left w:val="single" w:sz="8" w:space="0" w:color="FFFFFF" w:themeColor="background1"/>
              <w:right w:val="single" w:sz="8" w:space="0" w:color="FFFFFF" w:themeColor="background1"/>
            </w:tcBorders>
            <w:shd w:val="clear" w:color="auto" w:fill="595959" w:themeFill="background2"/>
            <w:vAlign w:val="center"/>
          </w:tcPr>
          <w:p w:rsidR="002E4EDE" w:rsidRPr="00896CE4" w:rsidRDefault="002E4EDE" w:rsidP="002E4EDE">
            <w:pPr>
              <w:jc w:val="center"/>
              <w:rPr>
                <w:b/>
                <w:color w:val="FFFFFF" w:themeColor="background1"/>
                <w:sz w:val="22"/>
              </w:rPr>
            </w:pPr>
            <w:r w:rsidRPr="00896CE4">
              <w:rPr>
                <w:b/>
                <w:color w:val="FFFFFF" w:themeColor="background1"/>
                <w:sz w:val="22"/>
              </w:rPr>
              <w:t>COMPETENCIA</w:t>
            </w:r>
          </w:p>
        </w:tc>
        <w:tc>
          <w:tcPr>
            <w:tcW w:w="2834" w:type="dxa"/>
            <w:tcBorders>
              <w:left w:val="single" w:sz="8" w:space="0" w:color="FFFFFF" w:themeColor="background1"/>
            </w:tcBorders>
            <w:shd w:val="clear" w:color="auto" w:fill="595959" w:themeFill="background2"/>
            <w:vAlign w:val="center"/>
          </w:tcPr>
          <w:p w:rsidR="002E4EDE" w:rsidRPr="00896CE4" w:rsidRDefault="002E4EDE" w:rsidP="002E4EDE">
            <w:pPr>
              <w:jc w:val="center"/>
              <w:rPr>
                <w:b/>
                <w:color w:val="FFFFFF" w:themeColor="background1"/>
                <w:sz w:val="22"/>
              </w:rPr>
            </w:pPr>
            <w:r w:rsidRPr="00896CE4">
              <w:rPr>
                <w:b/>
                <w:color w:val="FFFFFF" w:themeColor="background1"/>
                <w:sz w:val="22"/>
              </w:rPr>
              <w:t>EVALUACIÓN</w:t>
            </w:r>
          </w:p>
        </w:tc>
      </w:tr>
      <w:tr w:rsidR="006C4E4F" w:rsidRPr="00AE674A" w:rsidTr="002E4EDE">
        <w:trPr>
          <w:trHeight w:val="303"/>
          <w:jc w:val="center"/>
        </w:trPr>
        <w:tc>
          <w:tcPr>
            <w:tcW w:w="2992" w:type="dxa"/>
            <w:vMerge w:val="restart"/>
          </w:tcPr>
          <w:p w:rsidR="00896CE4" w:rsidRPr="006C4E4F" w:rsidRDefault="00896CE4" w:rsidP="006C4E4F">
            <w:pPr>
              <w:spacing w:before="40"/>
              <w:rPr>
                <w:b/>
                <w:sz w:val="20"/>
              </w:rPr>
            </w:pPr>
            <w:r w:rsidRPr="006C4E4F">
              <w:rPr>
                <w:b/>
                <w:sz w:val="20"/>
              </w:rPr>
              <w:t xml:space="preserve">OBJETIVO </w:t>
            </w:r>
          </w:p>
          <w:p w:rsidR="002E4EDE" w:rsidRPr="006C4E4F" w:rsidRDefault="00896CE4" w:rsidP="00896CE4">
            <w:pPr>
              <w:spacing w:after="60"/>
              <w:rPr>
                <w:b/>
                <w:sz w:val="20"/>
              </w:rPr>
            </w:pPr>
            <w:r w:rsidRPr="006C4E4F">
              <w:rPr>
                <w:b/>
                <w:sz w:val="20"/>
              </w:rPr>
              <w:t>DE APRENDIZAJE</w:t>
            </w:r>
          </w:p>
          <w:p w:rsidR="00896CE4" w:rsidRPr="006C4E4F" w:rsidRDefault="00896CE4" w:rsidP="00EA2854">
            <w:r w:rsidRPr="006C4E4F">
              <w:rPr>
                <w:rFonts w:ascii="Calibri" w:hAnsi="Calibri"/>
                <w:sz w:val="20"/>
                <w:szCs w:val="20"/>
                <w:lang w:val="es-CL"/>
              </w:rPr>
              <w:t>Redactar en infinitivo: habilidad + conocimiento + actitud.</w:t>
            </w:r>
          </w:p>
        </w:tc>
        <w:tc>
          <w:tcPr>
            <w:tcW w:w="2993" w:type="dxa"/>
          </w:tcPr>
          <w:p w:rsidR="002E4EDE" w:rsidRPr="006C4E4F" w:rsidRDefault="00896CE4" w:rsidP="006C4E4F">
            <w:pPr>
              <w:spacing w:before="40" w:after="60"/>
              <w:rPr>
                <w:b/>
                <w:sz w:val="20"/>
              </w:rPr>
            </w:pPr>
            <w:r w:rsidRPr="006C4E4F">
              <w:rPr>
                <w:b/>
                <w:sz w:val="20"/>
              </w:rPr>
              <w:t>CONOCIMIENTOS</w:t>
            </w:r>
          </w:p>
          <w:p w:rsidR="00896CE4" w:rsidRPr="00FB1C14" w:rsidRDefault="00896CE4" w:rsidP="00896CE4">
            <w:pPr>
              <w:ind w:left="127" w:hanging="142"/>
              <w:rPr>
                <w:rFonts w:ascii="Calibri" w:hAnsi="Calibri"/>
                <w:sz w:val="20"/>
                <w:szCs w:val="20"/>
                <w:lang w:val="es-CL"/>
              </w:rPr>
            </w:pPr>
            <w:r w:rsidRPr="00FB1C14">
              <w:rPr>
                <w:rFonts w:ascii="Calibri" w:hAnsi="Calibri"/>
                <w:sz w:val="20"/>
                <w:szCs w:val="20"/>
                <w:lang w:val="es-CL"/>
              </w:rPr>
              <w:t>• Lorem ipsum dolor sit amet.</w:t>
            </w:r>
          </w:p>
          <w:p w:rsidR="00896CE4" w:rsidRPr="006C4E4F" w:rsidRDefault="00896CE4" w:rsidP="00896CE4">
            <w:pPr>
              <w:rPr>
                <w:rFonts w:ascii="Calibri" w:hAnsi="Calibri"/>
                <w:sz w:val="20"/>
                <w:szCs w:val="20"/>
                <w:lang w:val="en-US"/>
              </w:rPr>
            </w:pPr>
            <w:r w:rsidRPr="006C4E4F">
              <w:rPr>
                <w:rFonts w:ascii="Calibri" w:hAnsi="Calibri"/>
                <w:sz w:val="20"/>
                <w:szCs w:val="20"/>
                <w:lang w:val="en-US"/>
              </w:rPr>
              <w:t>• Lorem ipsum dolor sit amet.</w:t>
            </w:r>
          </w:p>
          <w:p w:rsidR="00896CE4" w:rsidRPr="006C4E4F" w:rsidRDefault="00896CE4" w:rsidP="00896CE4">
            <w:pPr>
              <w:ind w:left="127" w:hanging="142"/>
              <w:rPr>
                <w:rFonts w:ascii="Calibri" w:hAnsi="Calibri"/>
                <w:sz w:val="20"/>
                <w:szCs w:val="20"/>
                <w:lang w:val="en-US"/>
              </w:rPr>
            </w:pPr>
            <w:r w:rsidRPr="006C4E4F">
              <w:rPr>
                <w:rFonts w:ascii="Calibri" w:hAnsi="Calibri"/>
                <w:sz w:val="20"/>
                <w:szCs w:val="20"/>
                <w:lang w:val="en-US"/>
              </w:rPr>
              <w:t>• Lorem ipsum dolor sit amet.</w:t>
            </w:r>
          </w:p>
          <w:p w:rsidR="00896CE4" w:rsidRPr="006C4E4F" w:rsidRDefault="00896CE4" w:rsidP="00896CE4">
            <w:pPr>
              <w:rPr>
                <w:lang w:val="en-US"/>
              </w:rPr>
            </w:pPr>
            <w:r w:rsidRPr="006C4E4F">
              <w:rPr>
                <w:rFonts w:ascii="Calibri" w:hAnsi="Calibri"/>
                <w:sz w:val="20"/>
                <w:szCs w:val="20"/>
                <w:lang w:val="en-US"/>
              </w:rPr>
              <w:t>• Lorem ipsum dolor sit amet.</w:t>
            </w:r>
          </w:p>
        </w:tc>
        <w:tc>
          <w:tcPr>
            <w:tcW w:w="2834" w:type="dxa"/>
            <w:vMerge w:val="restart"/>
          </w:tcPr>
          <w:p w:rsidR="00896CE4" w:rsidRPr="006C4E4F" w:rsidRDefault="00896CE4" w:rsidP="006C4E4F">
            <w:pPr>
              <w:spacing w:before="40"/>
              <w:rPr>
                <w:b/>
                <w:sz w:val="20"/>
              </w:rPr>
            </w:pPr>
            <w:r w:rsidRPr="006C4E4F">
              <w:rPr>
                <w:b/>
                <w:sz w:val="20"/>
              </w:rPr>
              <w:t xml:space="preserve">INDICADORES </w:t>
            </w:r>
          </w:p>
          <w:p w:rsidR="002E4EDE" w:rsidRPr="006C4E4F" w:rsidRDefault="00896CE4" w:rsidP="00896CE4">
            <w:pPr>
              <w:spacing w:after="60"/>
              <w:rPr>
                <w:b/>
                <w:sz w:val="20"/>
              </w:rPr>
            </w:pPr>
            <w:r w:rsidRPr="006C4E4F">
              <w:rPr>
                <w:b/>
                <w:sz w:val="20"/>
              </w:rPr>
              <w:t>DE EVALUACIÓN</w:t>
            </w:r>
          </w:p>
          <w:p w:rsidR="00896CE4" w:rsidRPr="00FB1C14" w:rsidRDefault="00896CE4" w:rsidP="00896CE4">
            <w:pPr>
              <w:ind w:left="127" w:hanging="142"/>
              <w:rPr>
                <w:rFonts w:ascii="Calibri" w:hAnsi="Calibri"/>
                <w:sz w:val="20"/>
                <w:szCs w:val="20"/>
                <w:lang w:val="es-CL"/>
              </w:rPr>
            </w:pPr>
            <w:r w:rsidRPr="00FB1C14">
              <w:rPr>
                <w:rFonts w:ascii="Calibri" w:hAnsi="Calibri"/>
                <w:sz w:val="20"/>
                <w:szCs w:val="20"/>
                <w:lang w:val="es-CL"/>
              </w:rPr>
              <w:t>• Lorem ipsum dolor sit amet.</w:t>
            </w:r>
          </w:p>
          <w:p w:rsidR="00896CE4" w:rsidRPr="006C4E4F" w:rsidRDefault="00896CE4" w:rsidP="00896CE4">
            <w:pPr>
              <w:rPr>
                <w:rFonts w:ascii="Calibri" w:hAnsi="Calibri"/>
                <w:sz w:val="20"/>
                <w:szCs w:val="20"/>
                <w:lang w:val="en-US"/>
              </w:rPr>
            </w:pPr>
            <w:r w:rsidRPr="006C4E4F">
              <w:rPr>
                <w:rFonts w:ascii="Calibri" w:hAnsi="Calibri"/>
                <w:sz w:val="20"/>
                <w:szCs w:val="20"/>
                <w:lang w:val="en-US"/>
              </w:rPr>
              <w:t>• Lorem ipsum dolor sit amet.</w:t>
            </w:r>
          </w:p>
        </w:tc>
      </w:tr>
      <w:tr w:rsidR="006C4E4F" w:rsidRPr="00AE674A" w:rsidTr="002E4EDE">
        <w:trPr>
          <w:trHeight w:val="293"/>
          <w:jc w:val="center"/>
        </w:trPr>
        <w:tc>
          <w:tcPr>
            <w:tcW w:w="2992" w:type="dxa"/>
            <w:vMerge/>
          </w:tcPr>
          <w:p w:rsidR="002E4EDE" w:rsidRPr="006C4E4F" w:rsidRDefault="002E4EDE" w:rsidP="00EA2854">
            <w:pPr>
              <w:rPr>
                <w:lang w:val="en-US"/>
              </w:rPr>
            </w:pPr>
          </w:p>
        </w:tc>
        <w:tc>
          <w:tcPr>
            <w:tcW w:w="2993" w:type="dxa"/>
            <w:vMerge w:val="restart"/>
          </w:tcPr>
          <w:p w:rsidR="00896CE4" w:rsidRPr="006C4E4F" w:rsidRDefault="00896CE4" w:rsidP="006C4E4F">
            <w:pPr>
              <w:spacing w:before="40" w:after="60"/>
              <w:ind w:left="125" w:hanging="142"/>
              <w:rPr>
                <w:b/>
                <w:sz w:val="20"/>
                <w:lang w:val="en-US"/>
              </w:rPr>
            </w:pPr>
            <w:r w:rsidRPr="006C4E4F">
              <w:rPr>
                <w:b/>
                <w:sz w:val="20"/>
                <w:lang w:val="en-US"/>
              </w:rPr>
              <w:t>HABILIDADES</w:t>
            </w:r>
          </w:p>
          <w:p w:rsidR="00896CE4" w:rsidRPr="006C4E4F" w:rsidRDefault="00896CE4" w:rsidP="00896CE4">
            <w:pPr>
              <w:ind w:left="127" w:hanging="142"/>
              <w:rPr>
                <w:rFonts w:ascii="Calibri" w:hAnsi="Calibri"/>
                <w:sz w:val="20"/>
                <w:szCs w:val="20"/>
                <w:lang w:val="en-US"/>
              </w:rPr>
            </w:pPr>
            <w:r w:rsidRPr="006C4E4F">
              <w:rPr>
                <w:rFonts w:ascii="Calibri" w:hAnsi="Calibri"/>
                <w:sz w:val="20"/>
                <w:szCs w:val="20"/>
                <w:lang w:val="en-US"/>
              </w:rPr>
              <w:t>• Lorem ipsum dolor sit amet.</w:t>
            </w:r>
          </w:p>
          <w:p w:rsidR="00896CE4" w:rsidRPr="006C4E4F" w:rsidRDefault="00896CE4" w:rsidP="00896CE4">
            <w:pPr>
              <w:ind w:left="127" w:hanging="142"/>
              <w:rPr>
                <w:rFonts w:ascii="Calibri" w:hAnsi="Calibri"/>
                <w:sz w:val="20"/>
                <w:szCs w:val="20"/>
                <w:lang w:val="en-US"/>
              </w:rPr>
            </w:pPr>
            <w:r w:rsidRPr="006C4E4F">
              <w:rPr>
                <w:rFonts w:ascii="Calibri" w:hAnsi="Calibri"/>
                <w:sz w:val="20"/>
                <w:szCs w:val="20"/>
                <w:lang w:val="en-US"/>
              </w:rPr>
              <w:t>• Lorem ipsum dolor sit amet.</w:t>
            </w:r>
          </w:p>
          <w:p w:rsidR="00896CE4" w:rsidRPr="006C4E4F" w:rsidRDefault="00896CE4" w:rsidP="00896CE4">
            <w:pPr>
              <w:ind w:left="127" w:hanging="142"/>
              <w:rPr>
                <w:rFonts w:ascii="Calibri" w:hAnsi="Calibri"/>
                <w:sz w:val="20"/>
                <w:szCs w:val="20"/>
                <w:lang w:val="en-US"/>
              </w:rPr>
            </w:pPr>
            <w:r w:rsidRPr="006C4E4F">
              <w:rPr>
                <w:rFonts w:ascii="Calibri" w:hAnsi="Calibri"/>
                <w:sz w:val="20"/>
                <w:szCs w:val="20"/>
                <w:lang w:val="en-US"/>
              </w:rPr>
              <w:t>• Lorem ipsum dolor sit amet.</w:t>
            </w:r>
          </w:p>
          <w:p w:rsidR="002E4EDE" w:rsidRPr="006C4E4F" w:rsidRDefault="00896CE4" w:rsidP="00896CE4">
            <w:pPr>
              <w:ind w:left="127" w:hanging="142"/>
              <w:rPr>
                <w:rFonts w:ascii="Calibri" w:hAnsi="Calibri"/>
                <w:sz w:val="20"/>
                <w:szCs w:val="20"/>
                <w:lang w:val="en-US"/>
              </w:rPr>
            </w:pPr>
            <w:r w:rsidRPr="006C4E4F">
              <w:rPr>
                <w:rFonts w:ascii="Calibri" w:hAnsi="Calibri"/>
                <w:sz w:val="20"/>
                <w:szCs w:val="20"/>
                <w:lang w:val="en-US"/>
              </w:rPr>
              <w:t>• Lorem ipsum dolor sit amet.</w:t>
            </w:r>
          </w:p>
        </w:tc>
        <w:tc>
          <w:tcPr>
            <w:tcW w:w="2834" w:type="dxa"/>
            <w:vMerge/>
          </w:tcPr>
          <w:p w:rsidR="002E4EDE" w:rsidRPr="006C4E4F" w:rsidRDefault="002E4EDE" w:rsidP="00EA2854">
            <w:pPr>
              <w:rPr>
                <w:lang w:val="en-US"/>
              </w:rPr>
            </w:pPr>
          </w:p>
        </w:tc>
      </w:tr>
      <w:tr w:rsidR="006C4E4F" w:rsidRPr="00AE674A" w:rsidTr="002E4EDE">
        <w:trPr>
          <w:trHeight w:val="293"/>
          <w:jc w:val="center"/>
        </w:trPr>
        <w:tc>
          <w:tcPr>
            <w:tcW w:w="2992" w:type="dxa"/>
            <w:vMerge/>
          </w:tcPr>
          <w:p w:rsidR="002E4EDE" w:rsidRPr="006C4E4F" w:rsidRDefault="002E4EDE" w:rsidP="00EA2854">
            <w:pPr>
              <w:rPr>
                <w:lang w:val="en-US"/>
              </w:rPr>
            </w:pPr>
          </w:p>
        </w:tc>
        <w:tc>
          <w:tcPr>
            <w:tcW w:w="2993" w:type="dxa"/>
            <w:vMerge/>
          </w:tcPr>
          <w:p w:rsidR="002E4EDE" w:rsidRPr="006C4E4F" w:rsidRDefault="002E4EDE" w:rsidP="00EA2854">
            <w:pPr>
              <w:rPr>
                <w:lang w:val="en-US"/>
              </w:rPr>
            </w:pPr>
          </w:p>
        </w:tc>
        <w:tc>
          <w:tcPr>
            <w:tcW w:w="2834" w:type="dxa"/>
            <w:vMerge w:val="restart"/>
          </w:tcPr>
          <w:p w:rsidR="00896CE4" w:rsidRPr="006C4E4F" w:rsidRDefault="00896CE4" w:rsidP="006C4E4F">
            <w:pPr>
              <w:spacing w:before="40"/>
              <w:rPr>
                <w:b/>
                <w:sz w:val="20"/>
              </w:rPr>
            </w:pPr>
            <w:r w:rsidRPr="006C4E4F">
              <w:rPr>
                <w:b/>
                <w:sz w:val="20"/>
              </w:rPr>
              <w:t xml:space="preserve">SUGERENCIAS </w:t>
            </w:r>
          </w:p>
          <w:p w:rsidR="002E4EDE" w:rsidRPr="006C4E4F" w:rsidRDefault="00896CE4" w:rsidP="00896CE4">
            <w:pPr>
              <w:spacing w:after="60"/>
              <w:rPr>
                <w:b/>
                <w:sz w:val="20"/>
              </w:rPr>
            </w:pPr>
            <w:r w:rsidRPr="006C4E4F">
              <w:rPr>
                <w:b/>
                <w:sz w:val="20"/>
              </w:rPr>
              <w:t>DE EVALUACIÓN</w:t>
            </w:r>
          </w:p>
          <w:p w:rsidR="00896CE4" w:rsidRPr="00FB1C14" w:rsidRDefault="00896CE4" w:rsidP="00896CE4">
            <w:pPr>
              <w:ind w:left="127" w:hanging="142"/>
              <w:rPr>
                <w:rFonts w:ascii="Calibri" w:hAnsi="Calibri"/>
                <w:sz w:val="20"/>
                <w:szCs w:val="20"/>
                <w:lang w:val="es-CL"/>
              </w:rPr>
            </w:pPr>
            <w:r w:rsidRPr="00FB1C14">
              <w:rPr>
                <w:rFonts w:ascii="Calibri" w:hAnsi="Calibri"/>
                <w:sz w:val="20"/>
                <w:szCs w:val="20"/>
                <w:lang w:val="es-CL"/>
              </w:rPr>
              <w:t>• Lorem ipsum dolor sit amet.</w:t>
            </w:r>
          </w:p>
          <w:p w:rsidR="00896CE4" w:rsidRPr="006C4E4F" w:rsidRDefault="00896CE4" w:rsidP="00896CE4">
            <w:pPr>
              <w:rPr>
                <w:rFonts w:ascii="Calibri" w:hAnsi="Calibri"/>
                <w:sz w:val="20"/>
                <w:szCs w:val="20"/>
                <w:lang w:val="en-US"/>
              </w:rPr>
            </w:pPr>
            <w:r w:rsidRPr="006C4E4F">
              <w:rPr>
                <w:rFonts w:ascii="Calibri" w:hAnsi="Calibri"/>
                <w:sz w:val="20"/>
                <w:szCs w:val="20"/>
                <w:lang w:val="en-US"/>
              </w:rPr>
              <w:t>• Lorem ipsum dolor sit amet.</w:t>
            </w:r>
          </w:p>
        </w:tc>
      </w:tr>
      <w:tr w:rsidR="006C4E4F" w:rsidRPr="00AE674A" w:rsidTr="002E4EDE">
        <w:trPr>
          <w:trHeight w:val="303"/>
          <w:jc w:val="center"/>
        </w:trPr>
        <w:tc>
          <w:tcPr>
            <w:tcW w:w="2992" w:type="dxa"/>
            <w:vMerge/>
          </w:tcPr>
          <w:p w:rsidR="002E4EDE" w:rsidRPr="006C4E4F" w:rsidRDefault="002E4EDE" w:rsidP="00EA2854">
            <w:pPr>
              <w:rPr>
                <w:lang w:val="en-US"/>
              </w:rPr>
            </w:pPr>
          </w:p>
        </w:tc>
        <w:tc>
          <w:tcPr>
            <w:tcW w:w="2993" w:type="dxa"/>
          </w:tcPr>
          <w:p w:rsidR="002E4EDE" w:rsidRPr="00FB1C14" w:rsidRDefault="00896CE4" w:rsidP="006C4E4F">
            <w:pPr>
              <w:spacing w:before="40" w:after="60"/>
              <w:rPr>
                <w:b/>
                <w:sz w:val="20"/>
                <w:lang w:val="en-US"/>
              </w:rPr>
            </w:pPr>
            <w:r w:rsidRPr="00FB1C14">
              <w:rPr>
                <w:b/>
                <w:sz w:val="20"/>
                <w:lang w:val="en-US"/>
              </w:rPr>
              <w:t>ACTITUDES</w:t>
            </w:r>
          </w:p>
          <w:p w:rsidR="00896CE4" w:rsidRPr="006C4E4F" w:rsidRDefault="00896CE4" w:rsidP="00896CE4">
            <w:pPr>
              <w:ind w:left="127" w:hanging="142"/>
              <w:rPr>
                <w:rFonts w:ascii="Calibri" w:hAnsi="Calibri"/>
                <w:sz w:val="20"/>
                <w:szCs w:val="20"/>
                <w:lang w:val="en-US"/>
              </w:rPr>
            </w:pPr>
            <w:r w:rsidRPr="006C4E4F">
              <w:rPr>
                <w:rFonts w:ascii="Calibri" w:hAnsi="Calibri"/>
                <w:sz w:val="20"/>
                <w:szCs w:val="20"/>
                <w:lang w:val="en-US"/>
              </w:rPr>
              <w:t>• Lorem ipsum dolor sit amet.</w:t>
            </w:r>
          </w:p>
          <w:p w:rsidR="00896CE4" w:rsidRPr="006C4E4F" w:rsidRDefault="00896CE4" w:rsidP="00896CE4">
            <w:pPr>
              <w:ind w:left="127" w:hanging="142"/>
              <w:rPr>
                <w:rFonts w:ascii="Calibri" w:hAnsi="Calibri"/>
                <w:sz w:val="20"/>
                <w:szCs w:val="20"/>
                <w:lang w:val="en-US"/>
              </w:rPr>
            </w:pPr>
            <w:r w:rsidRPr="006C4E4F">
              <w:rPr>
                <w:rFonts w:ascii="Calibri" w:hAnsi="Calibri"/>
                <w:sz w:val="20"/>
                <w:szCs w:val="20"/>
                <w:lang w:val="en-US"/>
              </w:rPr>
              <w:t>• Lorem ipsum dolor sit amet.</w:t>
            </w:r>
          </w:p>
          <w:p w:rsidR="00896CE4" w:rsidRPr="006C4E4F" w:rsidRDefault="00896CE4" w:rsidP="00896CE4">
            <w:pPr>
              <w:ind w:left="127" w:hanging="142"/>
              <w:rPr>
                <w:rFonts w:ascii="Calibri" w:hAnsi="Calibri"/>
                <w:sz w:val="20"/>
                <w:szCs w:val="20"/>
                <w:lang w:val="en-US"/>
              </w:rPr>
            </w:pPr>
            <w:r w:rsidRPr="006C4E4F">
              <w:rPr>
                <w:rFonts w:ascii="Calibri" w:hAnsi="Calibri"/>
                <w:sz w:val="20"/>
                <w:szCs w:val="20"/>
                <w:lang w:val="en-US"/>
              </w:rPr>
              <w:t>• Lorem ipsum dolor sit amet.</w:t>
            </w:r>
          </w:p>
          <w:p w:rsidR="00896CE4" w:rsidRPr="006C4E4F" w:rsidRDefault="00896CE4" w:rsidP="00896CE4">
            <w:pPr>
              <w:ind w:left="127" w:hanging="142"/>
              <w:rPr>
                <w:rFonts w:ascii="Calibri" w:hAnsi="Calibri"/>
                <w:sz w:val="20"/>
                <w:szCs w:val="20"/>
                <w:lang w:val="en-US"/>
              </w:rPr>
            </w:pPr>
            <w:r w:rsidRPr="006C4E4F">
              <w:rPr>
                <w:rFonts w:ascii="Calibri" w:hAnsi="Calibri"/>
                <w:sz w:val="20"/>
                <w:szCs w:val="20"/>
                <w:lang w:val="en-US"/>
              </w:rPr>
              <w:t>• Lorem ipsum dolor sit amet.</w:t>
            </w:r>
          </w:p>
        </w:tc>
        <w:tc>
          <w:tcPr>
            <w:tcW w:w="2834" w:type="dxa"/>
            <w:vMerge/>
          </w:tcPr>
          <w:p w:rsidR="002E4EDE" w:rsidRPr="006C4E4F" w:rsidRDefault="002E4EDE" w:rsidP="00EA2854">
            <w:pPr>
              <w:rPr>
                <w:lang w:val="en-US"/>
              </w:rPr>
            </w:pPr>
          </w:p>
        </w:tc>
      </w:tr>
    </w:tbl>
    <w:p w:rsidR="002E4EDE" w:rsidRPr="006C4E4F" w:rsidRDefault="002E4EDE" w:rsidP="00EA2854">
      <w:pPr>
        <w:rPr>
          <w:lang w:val="en-US"/>
        </w:rPr>
      </w:pPr>
    </w:p>
    <w:p w:rsidR="00896CE4" w:rsidRDefault="00896CE4" w:rsidP="00EA2854">
      <w:pPr>
        <w:rPr>
          <w:lang w:val="en-US"/>
        </w:rPr>
      </w:pPr>
    </w:p>
    <w:tbl>
      <w:tblPr>
        <w:tblStyle w:val="Tablaconcuadrcula"/>
        <w:tblW w:w="0" w:type="auto"/>
        <w:tblInd w:w="108" w:type="dxa"/>
        <w:tblBorders>
          <w:top w:val="single" w:sz="8" w:space="0" w:color="595959" w:themeColor="background2"/>
          <w:left w:val="single" w:sz="8" w:space="0" w:color="595959" w:themeColor="background2"/>
          <w:bottom w:val="single" w:sz="8" w:space="0" w:color="595959" w:themeColor="background2"/>
          <w:right w:val="single" w:sz="8" w:space="0" w:color="595959" w:themeColor="background2"/>
          <w:insideH w:val="single" w:sz="8" w:space="0" w:color="595959" w:themeColor="background2"/>
          <w:insideV w:val="single" w:sz="8" w:space="0" w:color="595959" w:themeColor="background2"/>
        </w:tblBorders>
        <w:tblLayout w:type="fixed"/>
        <w:tblLook w:val="04A0" w:firstRow="1" w:lastRow="0" w:firstColumn="1" w:lastColumn="0" w:noHBand="0" w:noVBand="1"/>
      </w:tblPr>
      <w:tblGrid>
        <w:gridCol w:w="5999"/>
        <w:gridCol w:w="2835"/>
      </w:tblGrid>
      <w:tr w:rsidR="00896CE4" w:rsidRPr="00896CE4" w:rsidTr="00896CE4">
        <w:trPr>
          <w:trHeight w:val="991"/>
        </w:trPr>
        <w:tc>
          <w:tcPr>
            <w:tcW w:w="5999" w:type="dxa"/>
            <w:tcBorders>
              <w:right w:val="single" w:sz="8" w:space="0" w:color="FFFFFF" w:themeColor="background1"/>
            </w:tcBorders>
            <w:shd w:val="clear" w:color="auto" w:fill="595959" w:themeFill="background2"/>
            <w:vAlign w:val="center"/>
          </w:tcPr>
          <w:p w:rsidR="00896CE4" w:rsidRPr="00896CE4" w:rsidRDefault="00896CE4" w:rsidP="00896CE4">
            <w:pPr>
              <w:rPr>
                <w:b/>
                <w:color w:val="FFFFFF" w:themeColor="background1"/>
                <w:sz w:val="22"/>
                <w:lang w:val="en-US"/>
              </w:rPr>
            </w:pPr>
            <w:r w:rsidRPr="00896CE4">
              <w:rPr>
                <w:b/>
                <w:color w:val="FFFFFF" w:themeColor="background1"/>
                <w:sz w:val="22"/>
                <w:lang w:val="en-US"/>
              </w:rPr>
              <w:t>INICIO</w:t>
            </w:r>
          </w:p>
          <w:p w:rsidR="00896CE4" w:rsidRDefault="00896CE4" w:rsidP="00896CE4">
            <w:pPr>
              <w:rPr>
                <w:lang w:val="en-US"/>
              </w:rPr>
            </w:pPr>
            <w:r w:rsidRPr="00896CE4">
              <w:rPr>
                <w:b/>
                <w:color w:val="FFFFFF" w:themeColor="background1"/>
                <w:sz w:val="22"/>
                <w:lang w:val="en-US"/>
              </w:rPr>
              <w:t>5 Min.</w:t>
            </w:r>
          </w:p>
        </w:tc>
        <w:tc>
          <w:tcPr>
            <w:tcW w:w="2835" w:type="dxa"/>
            <w:tcBorders>
              <w:left w:val="single" w:sz="8" w:space="0" w:color="FFFFFF" w:themeColor="background1"/>
            </w:tcBorders>
            <w:shd w:val="clear" w:color="auto" w:fill="595959" w:themeFill="background2"/>
            <w:vAlign w:val="center"/>
          </w:tcPr>
          <w:p w:rsidR="00896CE4" w:rsidRDefault="00896CE4" w:rsidP="00896CE4">
            <w:pPr>
              <w:jc w:val="right"/>
              <w:rPr>
                <w:b/>
                <w:color w:val="FFFFFF" w:themeColor="background1"/>
                <w:sz w:val="22"/>
                <w:lang w:val="es-CL"/>
              </w:rPr>
            </w:pPr>
            <w:r w:rsidRPr="00896CE4">
              <w:rPr>
                <w:b/>
                <w:color w:val="FFFFFF" w:themeColor="background1"/>
                <w:sz w:val="22"/>
                <w:lang w:val="es-CL"/>
              </w:rPr>
              <w:t xml:space="preserve">IMÁGENES ORIENTADORAS, REPRESENTACIONES </w:t>
            </w:r>
          </w:p>
          <w:p w:rsidR="00896CE4" w:rsidRPr="00896CE4" w:rsidRDefault="00896CE4" w:rsidP="00896CE4">
            <w:pPr>
              <w:jc w:val="right"/>
              <w:rPr>
                <w:b/>
                <w:lang w:val="es-CL"/>
              </w:rPr>
            </w:pPr>
            <w:r w:rsidRPr="00896CE4">
              <w:rPr>
                <w:b/>
                <w:color w:val="FFFFFF" w:themeColor="background1"/>
                <w:sz w:val="22"/>
                <w:lang w:val="es-CL"/>
              </w:rPr>
              <w:t>Y MATERIALES</w:t>
            </w:r>
          </w:p>
        </w:tc>
      </w:tr>
      <w:tr w:rsidR="00896CE4" w:rsidRPr="00896CE4" w:rsidTr="00896CE4">
        <w:tc>
          <w:tcPr>
            <w:tcW w:w="5999" w:type="dxa"/>
          </w:tcPr>
          <w:p w:rsidR="00896CE4" w:rsidRDefault="00896CE4" w:rsidP="00896CE4">
            <w:pPr>
              <w:pStyle w:val="Prrafodelista"/>
              <w:numPr>
                <w:ilvl w:val="0"/>
                <w:numId w:val="2"/>
              </w:numPr>
              <w:spacing w:before="120"/>
              <w:ind w:left="317" w:hanging="357"/>
              <w:rPr>
                <w:rFonts w:ascii="Calibri" w:hAnsi="Calibri"/>
                <w:b/>
                <w:color w:val="000000"/>
                <w:sz w:val="20"/>
              </w:rPr>
            </w:pPr>
            <w:r>
              <w:rPr>
                <w:rFonts w:ascii="Calibri" w:hAnsi="Calibri"/>
                <w:b/>
                <w:color w:val="000000"/>
                <w:sz w:val="20"/>
              </w:rPr>
              <w:t>MOTIVACIÓN</w:t>
            </w:r>
          </w:p>
          <w:p w:rsidR="00896CE4" w:rsidRPr="00896CE4" w:rsidRDefault="00896CE4" w:rsidP="00896CE4">
            <w:pPr>
              <w:rPr>
                <w:rFonts w:ascii="Calibri" w:hAnsi="Calibri"/>
                <w:b/>
                <w:color w:val="000000"/>
                <w:sz w:val="20"/>
              </w:rPr>
            </w:pPr>
          </w:p>
          <w:p w:rsidR="00896CE4" w:rsidRPr="00441B6B" w:rsidRDefault="00896CE4" w:rsidP="00896CE4">
            <w:pPr>
              <w:ind w:firstLine="318"/>
              <w:rPr>
                <w:rFonts w:ascii="Calibri" w:hAnsi="Calibri"/>
                <w:color w:val="000000"/>
                <w:sz w:val="20"/>
                <w:szCs w:val="20"/>
              </w:rPr>
            </w:pPr>
            <w:r w:rsidRPr="00E64C59">
              <w:rPr>
                <w:rFonts w:ascii="Calibri" w:hAnsi="Calibri"/>
                <w:color w:val="000000"/>
                <w:sz w:val="20"/>
                <w:szCs w:val="20"/>
                <w:lang w:val="en-US"/>
              </w:rPr>
              <w:t xml:space="preserve">Lorem ipsum dolor sit amet, consectetuer adipiscing elit. </w:t>
            </w:r>
            <w:r w:rsidRPr="00441B6B">
              <w:rPr>
                <w:rFonts w:ascii="Calibri" w:hAnsi="Calibri"/>
                <w:color w:val="000000"/>
                <w:sz w:val="20"/>
                <w:szCs w:val="20"/>
              </w:rPr>
              <w:t xml:space="preserve">Aenean commodo ligula eget dolor. Aenean massa. Cum sociis natoque penatibus et magnis dis parturient montes, nascetur ridiculus mus. Donec quam felis, ultricies nec, pellentesque eu, pretium quis, sem. Nulla consequat massa. </w:t>
            </w:r>
          </w:p>
          <w:p w:rsidR="00896CE4" w:rsidRPr="00896CE4" w:rsidRDefault="00896CE4" w:rsidP="00EA2854">
            <w:pPr>
              <w:rPr>
                <w:lang w:val="es-CL"/>
              </w:rPr>
            </w:pPr>
          </w:p>
        </w:tc>
        <w:tc>
          <w:tcPr>
            <w:tcW w:w="2835" w:type="dxa"/>
          </w:tcPr>
          <w:p w:rsidR="00896CE4" w:rsidRPr="00896CE4" w:rsidRDefault="00896CE4" w:rsidP="00EA2854">
            <w:pPr>
              <w:rPr>
                <w:lang w:val="es-CL"/>
              </w:rPr>
            </w:pPr>
          </w:p>
        </w:tc>
      </w:tr>
    </w:tbl>
    <w:p w:rsidR="00896CE4" w:rsidRDefault="00896CE4" w:rsidP="00EA2854">
      <w:pPr>
        <w:rPr>
          <w:lang w:val="es-CL"/>
        </w:rPr>
      </w:pPr>
    </w:p>
    <w:p w:rsidR="00896CE4" w:rsidRDefault="00896CE4" w:rsidP="00EA2854">
      <w:pPr>
        <w:rPr>
          <w:lang w:val="es-CL"/>
        </w:rPr>
      </w:pPr>
    </w:p>
    <w:tbl>
      <w:tblPr>
        <w:tblStyle w:val="Tablaconcuadrcula"/>
        <w:tblW w:w="0" w:type="auto"/>
        <w:tblInd w:w="108" w:type="dxa"/>
        <w:tblBorders>
          <w:top w:val="single" w:sz="8" w:space="0" w:color="595959" w:themeColor="background2"/>
          <w:left w:val="single" w:sz="8" w:space="0" w:color="595959" w:themeColor="background2"/>
          <w:bottom w:val="single" w:sz="8" w:space="0" w:color="595959" w:themeColor="background2"/>
          <w:right w:val="single" w:sz="8" w:space="0" w:color="595959" w:themeColor="background2"/>
          <w:insideH w:val="single" w:sz="8" w:space="0" w:color="595959" w:themeColor="background2"/>
          <w:insideV w:val="single" w:sz="8" w:space="0" w:color="595959" w:themeColor="background2"/>
        </w:tblBorders>
        <w:tblLayout w:type="fixed"/>
        <w:tblLook w:val="04A0" w:firstRow="1" w:lastRow="0" w:firstColumn="1" w:lastColumn="0" w:noHBand="0" w:noVBand="1"/>
      </w:tblPr>
      <w:tblGrid>
        <w:gridCol w:w="5999"/>
        <w:gridCol w:w="2835"/>
      </w:tblGrid>
      <w:tr w:rsidR="00896CE4" w:rsidRPr="00896CE4" w:rsidTr="008C1FD6">
        <w:trPr>
          <w:trHeight w:val="991"/>
        </w:trPr>
        <w:tc>
          <w:tcPr>
            <w:tcW w:w="5999" w:type="dxa"/>
            <w:tcBorders>
              <w:right w:val="single" w:sz="8" w:space="0" w:color="FFFFFF" w:themeColor="background1"/>
            </w:tcBorders>
            <w:shd w:val="clear" w:color="auto" w:fill="595959" w:themeFill="background2"/>
            <w:vAlign w:val="center"/>
          </w:tcPr>
          <w:p w:rsidR="00896CE4" w:rsidRPr="00896CE4" w:rsidRDefault="00896CE4" w:rsidP="008C1FD6">
            <w:pPr>
              <w:rPr>
                <w:b/>
                <w:color w:val="FFFFFF" w:themeColor="background1"/>
                <w:sz w:val="22"/>
                <w:lang w:val="en-US"/>
              </w:rPr>
            </w:pPr>
            <w:r>
              <w:rPr>
                <w:b/>
                <w:color w:val="FFFFFF" w:themeColor="background1"/>
                <w:sz w:val="22"/>
                <w:lang w:val="en-US"/>
              </w:rPr>
              <w:t>DESARROLLO</w:t>
            </w:r>
          </w:p>
          <w:p w:rsidR="00896CE4" w:rsidRDefault="00896CE4" w:rsidP="008C1FD6">
            <w:pPr>
              <w:rPr>
                <w:lang w:val="en-US"/>
              </w:rPr>
            </w:pPr>
            <w:r>
              <w:rPr>
                <w:b/>
                <w:color w:val="FFFFFF" w:themeColor="background1"/>
                <w:sz w:val="22"/>
                <w:lang w:val="en-US"/>
              </w:rPr>
              <w:t>70</w:t>
            </w:r>
            <w:r w:rsidRPr="00896CE4">
              <w:rPr>
                <w:b/>
                <w:color w:val="FFFFFF" w:themeColor="background1"/>
                <w:sz w:val="22"/>
                <w:lang w:val="en-US"/>
              </w:rPr>
              <w:t xml:space="preserve"> Min.</w:t>
            </w:r>
          </w:p>
        </w:tc>
        <w:tc>
          <w:tcPr>
            <w:tcW w:w="2835" w:type="dxa"/>
            <w:tcBorders>
              <w:left w:val="single" w:sz="8" w:space="0" w:color="FFFFFF" w:themeColor="background1"/>
            </w:tcBorders>
            <w:shd w:val="clear" w:color="auto" w:fill="595959" w:themeFill="background2"/>
            <w:vAlign w:val="center"/>
          </w:tcPr>
          <w:p w:rsidR="00896CE4" w:rsidRDefault="00896CE4" w:rsidP="008C1FD6">
            <w:pPr>
              <w:jc w:val="right"/>
              <w:rPr>
                <w:b/>
                <w:color w:val="FFFFFF" w:themeColor="background1"/>
                <w:sz w:val="22"/>
                <w:lang w:val="es-CL"/>
              </w:rPr>
            </w:pPr>
            <w:r w:rsidRPr="00896CE4">
              <w:rPr>
                <w:b/>
                <w:color w:val="FFFFFF" w:themeColor="background1"/>
                <w:sz w:val="22"/>
                <w:lang w:val="es-CL"/>
              </w:rPr>
              <w:t xml:space="preserve">IMÁGENES ORIENTADORAS, REPRESENTACIONES </w:t>
            </w:r>
          </w:p>
          <w:p w:rsidR="00896CE4" w:rsidRPr="00896CE4" w:rsidRDefault="00896CE4" w:rsidP="008C1FD6">
            <w:pPr>
              <w:jc w:val="right"/>
              <w:rPr>
                <w:b/>
                <w:lang w:val="es-CL"/>
              </w:rPr>
            </w:pPr>
            <w:r w:rsidRPr="00896CE4">
              <w:rPr>
                <w:b/>
                <w:color w:val="FFFFFF" w:themeColor="background1"/>
                <w:sz w:val="22"/>
                <w:lang w:val="es-CL"/>
              </w:rPr>
              <w:t>Y MATERIALES</w:t>
            </w:r>
          </w:p>
        </w:tc>
      </w:tr>
      <w:tr w:rsidR="00896CE4" w:rsidRPr="00896CE4" w:rsidTr="008C1FD6">
        <w:tc>
          <w:tcPr>
            <w:tcW w:w="5999" w:type="dxa"/>
          </w:tcPr>
          <w:p w:rsidR="00896CE4" w:rsidRPr="00CF3FA0" w:rsidRDefault="00896CE4" w:rsidP="00896CE4">
            <w:pPr>
              <w:pStyle w:val="Prrafodelista"/>
              <w:numPr>
                <w:ilvl w:val="0"/>
                <w:numId w:val="2"/>
              </w:numPr>
              <w:spacing w:before="120"/>
              <w:ind w:left="317" w:hanging="357"/>
              <w:rPr>
                <w:rFonts w:ascii="Calibri" w:hAnsi="Calibri"/>
                <w:b/>
                <w:color w:val="000000"/>
                <w:sz w:val="20"/>
                <w:szCs w:val="20"/>
              </w:rPr>
            </w:pPr>
            <w:r w:rsidRPr="00CF3FA0">
              <w:rPr>
                <w:rFonts w:ascii="Calibri" w:hAnsi="Calibri"/>
                <w:b/>
                <w:color w:val="000000"/>
                <w:sz w:val="20"/>
                <w:szCs w:val="20"/>
              </w:rPr>
              <w:t>INSTRUCCIONES ANTES DE JUGAR</w:t>
            </w:r>
          </w:p>
          <w:p w:rsidR="00896CE4" w:rsidRDefault="00896CE4" w:rsidP="00896CE4">
            <w:pPr>
              <w:autoSpaceDE w:val="0"/>
              <w:autoSpaceDN w:val="0"/>
              <w:adjustRightInd w:val="0"/>
              <w:spacing w:before="20" w:after="20"/>
              <w:ind w:firstLine="318"/>
              <w:rPr>
                <w:rFonts w:ascii="Calibri" w:hAnsi="Calibri"/>
                <w:i/>
                <w:color w:val="000000"/>
                <w:sz w:val="20"/>
                <w:szCs w:val="20"/>
              </w:rPr>
            </w:pPr>
            <w:r>
              <w:rPr>
                <w:rFonts w:ascii="Calibri" w:hAnsi="Calibri"/>
                <w:i/>
                <w:color w:val="000000"/>
                <w:sz w:val="20"/>
                <w:szCs w:val="20"/>
              </w:rPr>
              <w:t>Para hablarle directamente al profesor, utilizar letra cursiva.</w:t>
            </w:r>
          </w:p>
          <w:p w:rsidR="00896CE4" w:rsidRPr="00DE0B8B" w:rsidRDefault="00896CE4" w:rsidP="00896CE4">
            <w:pPr>
              <w:tabs>
                <w:tab w:val="left" w:pos="176"/>
              </w:tabs>
              <w:autoSpaceDE w:val="0"/>
              <w:autoSpaceDN w:val="0"/>
              <w:adjustRightInd w:val="0"/>
              <w:spacing w:before="20" w:after="20"/>
              <w:rPr>
                <w:rFonts w:asciiTheme="majorHAnsi" w:hAnsiTheme="majorHAnsi" w:cs="Arial"/>
                <w:i/>
                <w:sz w:val="20"/>
              </w:rPr>
            </w:pPr>
          </w:p>
          <w:p w:rsidR="00896CE4" w:rsidRPr="00CF3FA0" w:rsidRDefault="00896CE4" w:rsidP="00896CE4">
            <w:pPr>
              <w:pStyle w:val="Prrafodelista"/>
              <w:numPr>
                <w:ilvl w:val="0"/>
                <w:numId w:val="2"/>
              </w:numPr>
              <w:ind w:left="318"/>
              <w:rPr>
                <w:rFonts w:ascii="Calibri" w:hAnsi="Calibri"/>
                <w:b/>
                <w:color w:val="000000"/>
                <w:sz w:val="20"/>
                <w:szCs w:val="20"/>
              </w:rPr>
            </w:pPr>
            <w:r w:rsidRPr="00CF3FA0">
              <w:rPr>
                <w:rFonts w:ascii="Calibri" w:hAnsi="Calibri"/>
                <w:b/>
                <w:color w:val="000000"/>
                <w:sz w:val="20"/>
                <w:szCs w:val="20"/>
              </w:rPr>
              <w:t>INSTRUCCIONES DESPUÉS DE JUGAR</w:t>
            </w:r>
          </w:p>
          <w:p w:rsidR="00896CE4" w:rsidRPr="00E64C59" w:rsidRDefault="00896CE4" w:rsidP="00896CE4">
            <w:pPr>
              <w:pStyle w:val="Prrafodelista"/>
              <w:numPr>
                <w:ilvl w:val="0"/>
                <w:numId w:val="4"/>
              </w:numPr>
              <w:rPr>
                <w:rFonts w:ascii="Calibri" w:hAnsi="Calibri"/>
                <w:color w:val="000000"/>
                <w:sz w:val="20"/>
                <w:szCs w:val="20"/>
                <w:lang w:val="en-US"/>
              </w:rPr>
            </w:pPr>
            <w:r w:rsidRPr="00E64C59">
              <w:rPr>
                <w:rFonts w:ascii="Calibri" w:hAnsi="Calibri"/>
                <w:color w:val="000000"/>
                <w:sz w:val="20"/>
                <w:szCs w:val="20"/>
                <w:lang w:val="en-US"/>
              </w:rPr>
              <w:t>Lorem ipsum dolor sit amet, consectetuer adipiscing elit.</w:t>
            </w:r>
          </w:p>
          <w:p w:rsidR="00896CE4" w:rsidRPr="00E64C59" w:rsidRDefault="00896CE4" w:rsidP="00896CE4">
            <w:pPr>
              <w:pStyle w:val="Prrafodelista"/>
              <w:numPr>
                <w:ilvl w:val="0"/>
                <w:numId w:val="4"/>
              </w:numPr>
              <w:rPr>
                <w:rFonts w:ascii="Calibri" w:hAnsi="Calibri"/>
                <w:color w:val="000000"/>
                <w:sz w:val="20"/>
                <w:szCs w:val="20"/>
                <w:lang w:val="en-US"/>
              </w:rPr>
            </w:pPr>
            <w:r w:rsidRPr="00E64C59">
              <w:rPr>
                <w:rFonts w:ascii="Calibri" w:hAnsi="Calibri"/>
                <w:color w:val="000000"/>
                <w:sz w:val="20"/>
                <w:szCs w:val="20"/>
                <w:lang w:val="en-US"/>
              </w:rPr>
              <w:t>Lorem ipsum dolor sit amet, consectetuer adipiscing elit</w:t>
            </w:r>
            <w:r w:rsidRPr="00E64C59">
              <w:rPr>
                <w:rFonts w:ascii="Calibri" w:hAnsi="Calibri"/>
                <w:i/>
                <w:color w:val="000000"/>
                <w:sz w:val="20"/>
                <w:szCs w:val="20"/>
                <w:lang w:val="en-US"/>
              </w:rPr>
              <w:t>.</w:t>
            </w:r>
          </w:p>
          <w:p w:rsidR="00896CE4" w:rsidRPr="00E64C59" w:rsidRDefault="00896CE4" w:rsidP="00896CE4">
            <w:pPr>
              <w:pStyle w:val="Prrafodelista"/>
              <w:numPr>
                <w:ilvl w:val="0"/>
                <w:numId w:val="4"/>
              </w:numPr>
              <w:rPr>
                <w:rFonts w:ascii="Calibri" w:hAnsi="Calibri"/>
                <w:color w:val="000000"/>
                <w:sz w:val="20"/>
                <w:szCs w:val="20"/>
                <w:lang w:val="en-US"/>
              </w:rPr>
            </w:pPr>
            <w:r w:rsidRPr="00E64C59">
              <w:rPr>
                <w:rFonts w:ascii="Calibri" w:hAnsi="Calibri"/>
                <w:color w:val="000000"/>
                <w:sz w:val="20"/>
                <w:szCs w:val="20"/>
                <w:lang w:val="en-US"/>
              </w:rPr>
              <w:t>Lorem ipsum dolor sit amet, consectetuer adipiscing elit.</w:t>
            </w:r>
          </w:p>
          <w:p w:rsidR="00896CE4" w:rsidRPr="00896CE4" w:rsidRDefault="00896CE4" w:rsidP="008C1FD6">
            <w:pPr>
              <w:rPr>
                <w:lang w:val="en-US"/>
              </w:rPr>
            </w:pPr>
          </w:p>
        </w:tc>
        <w:tc>
          <w:tcPr>
            <w:tcW w:w="2835" w:type="dxa"/>
          </w:tcPr>
          <w:p w:rsidR="00896CE4" w:rsidRPr="00E64C59" w:rsidRDefault="00896CE4" w:rsidP="00896CE4">
            <w:pPr>
              <w:spacing w:before="120" w:after="120"/>
              <w:ind w:left="34"/>
              <w:rPr>
                <w:rFonts w:ascii="Calibri" w:hAnsi="Calibri"/>
                <w:color w:val="000000"/>
                <w:sz w:val="20"/>
                <w:lang w:val="en-US"/>
              </w:rPr>
            </w:pPr>
            <w:r w:rsidRPr="00E64C59">
              <w:rPr>
                <w:rFonts w:ascii="Calibri" w:hAnsi="Calibri"/>
                <w:color w:val="000000"/>
                <w:sz w:val="20"/>
                <w:lang w:val="en-US"/>
              </w:rPr>
              <w:t xml:space="preserve">• </w:t>
            </w:r>
            <w:r w:rsidRPr="00E64C59">
              <w:rPr>
                <w:rFonts w:ascii="Calibri" w:hAnsi="Calibri"/>
                <w:color w:val="000000"/>
                <w:sz w:val="20"/>
                <w:szCs w:val="20"/>
                <w:lang w:val="en-US"/>
              </w:rPr>
              <w:t>Lorem ipsum dolor sit amet, consectetuer adipiscing elit</w:t>
            </w:r>
            <w:r w:rsidRPr="00E64C59">
              <w:rPr>
                <w:rFonts w:ascii="Calibri" w:hAnsi="Calibri"/>
                <w:color w:val="000000"/>
                <w:sz w:val="20"/>
                <w:lang w:val="en-US"/>
              </w:rPr>
              <w:t>.</w:t>
            </w:r>
          </w:p>
          <w:p w:rsidR="00896CE4" w:rsidRPr="00E64C59" w:rsidRDefault="00896CE4" w:rsidP="00896CE4">
            <w:pPr>
              <w:spacing w:after="120"/>
              <w:ind w:left="34" w:hanging="1"/>
              <w:rPr>
                <w:rFonts w:ascii="Calibri" w:hAnsi="Calibri"/>
                <w:color w:val="000000"/>
                <w:sz w:val="20"/>
                <w:lang w:val="en-US"/>
              </w:rPr>
            </w:pPr>
            <w:r w:rsidRPr="00E64C59">
              <w:rPr>
                <w:rFonts w:ascii="Calibri" w:hAnsi="Calibri"/>
                <w:color w:val="000000"/>
                <w:sz w:val="20"/>
                <w:lang w:val="en-US"/>
              </w:rPr>
              <w:t xml:space="preserve">• </w:t>
            </w:r>
            <w:r w:rsidRPr="00E64C59">
              <w:rPr>
                <w:rFonts w:ascii="Calibri" w:hAnsi="Calibri"/>
                <w:color w:val="000000"/>
                <w:sz w:val="20"/>
                <w:szCs w:val="20"/>
                <w:lang w:val="en-US"/>
              </w:rPr>
              <w:t>Lorem ipsum dolor sit amet, consectetuer adipiscing elit</w:t>
            </w:r>
            <w:r w:rsidRPr="00E64C59">
              <w:rPr>
                <w:rFonts w:ascii="Calibri" w:hAnsi="Calibri"/>
                <w:color w:val="000000"/>
                <w:sz w:val="20"/>
                <w:lang w:val="en-US"/>
              </w:rPr>
              <w:t xml:space="preserve"> (anexo 1).</w:t>
            </w:r>
          </w:p>
          <w:p w:rsidR="00896CE4" w:rsidRPr="00896CE4" w:rsidRDefault="00896CE4" w:rsidP="00896CE4">
            <w:pPr>
              <w:rPr>
                <w:lang w:val="en-US"/>
              </w:rPr>
            </w:pPr>
            <w:r w:rsidRPr="00F111FC">
              <w:rPr>
                <w:rFonts w:ascii="Calibri" w:hAnsi="Calibri"/>
                <w:color w:val="000000"/>
                <w:sz w:val="20"/>
              </w:rPr>
              <w:t>•</w:t>
            </w:r>
            <w:r>
              <w:rPr>
                <w:rFonts w:ascii="Calibri" w:hAnsi="Calibri"/>
                <w:color w:val="000000"/>
                <w:sz w:val="20"/>
              </w:rPr>
              <w:t xml:space="preserve"> </w:t>
            </w:r>
            <w:r w:rsidRPr="00441B6B">
              <w:rPr>
                <w:rFonts w:ascii="Calibri" w:hAnsi="Calibri"/>
                <w:color w:val="000000"/>
                <w:sz w:val="20"/>
                <w:szCs w:val="20"/>
              </w:rPr>
              <w:t>Lorem ipsum dolor sit amet, consectetuer adipiscing elit</w:t>
            </w:r>
            <w:r>
              <w:rPr>
                <w:rFonts w:ascii="Calibri" w:hAnsi="Calibri"/>
                <w:color w:val="000000"/>
                <w:sz w:val="20"/>
              </w:rPr>
              <w:t xml:space="preserve"> (anexo 2) por grupo.</w:t>
            </w:r>
          </w:p>
        </w:tc>
      </w:tr>
    </w:tbl>
    <w:p w:rsidR="00896CE4" w:rsidRPr="00896CE4" w:rsidRDefault="00896CE4" w:rsidP="00EA2854">
      <w:pPr>
        <w:rPr>
          <w:lang w:val="en-US"/>
        </w:rPr>
      </w:pPr>
    </w:p>
    <w:p w:rsidR="00896CE4" w:rsidRPr="00896CE4" w:rsidRDefault="00896CE4" w:rsidP="00EA2854">
      <w:pPr>
        <w:rPr>
          <w:lang w:val="en-US"/>
        </w:rPr>
      </w:pPr>
    </w:p>
    <w:tbl>
      <w:tblPr>
        <w:tblStyle w:val="Tablaconcuadrcula"/>
        <w:tblW w:w="0" w:type="auto"/>
        <w:tblInd w:w="108" w:type="dxa"/>
        <w:tblBorders>
          <w:top w:val="single" w:sz="8" w:space="0" w:color="595959" w:themeColor="background2"/>
          <w:left w:val="single" w:sz="8" w:space="0" w:color="595959" w:themeColor="background2"/>
          <w:bottom w:val="single" w:sz="8" w:space="0" w:color="595959" w:themeColor="background2"/>
          <w:right w:val="single" w:sz="8" w:space="0" w:color="595959" w:themeColor="background2"/>
          <w:insideH w:val="single" w:sz="8" w:space="0" w:color="595959" w:themeColor="background2"/>
          <w:insideV w:val="single" w:sz="8" w:space="0" w:color="595959" w:themeColor="background2"/>
        </w:tblBorders>
        <w:tblLayout w:type="fixed"/>
        <w:tblLook w:val="04A0" w:firstRow="1" w:lastRow="0" w:firstColumn="1" w:lastColumn="0" w:noHBand="0" w:noVBand="1"/>
      </w:tblPr>
      <w:tblGrid>
        <w:gridCol w:w="5999"/>
        <w:gridCol w:w="2835"/>
      </w:tblGrid>
      <w:tr w:rsidR="00896CE4" w:rsidRPr="00896CE4" w:rsidTr="008C1FD6">
        <w:trPr>
          <w:trHeight w:val="991"/>
        </w:trPr>
        <w:tc>
          <w:tcPr>
            <w:tcW w:w="5999" w:type="dxa"/>
            <w:tcBorders>
              <w:right w:val="single" w:sz="8" w:space="0" w:color="FFFFFF" w:themeColor="background1"/>
            </w:tcBorders>
            <w:shd w:val="clear" w:color="auto" w:fill="595959" w:themeFill="background2"/>
            <w:vAlign w:val="center"/>
          </w:tcPr>
          <w:p w:rsidR="00896CE4" w:rsidRPr="00896CE4" w:rsidRDefault="00896CE4" w:rsidP="008C1FD6">
            <w:pPr>
              <w:rPr>
                <w:b/>
                <w:color w:val="FFFFFF" w:themeColor="background1"/>
                <w:sz w:val="22"/>
                <w:lang w:val="en-US"/>
              </w:rPr>
            </w:pPr>
            <w:r>
              <w:rPr>
                <w:b/>
                <w:color w:val="FFFFFF" w:themeColor="background1"/>
                <w:sz w:val="22"/>
                <w:lang w:val="en-US"/>
              </w:rPr>
              <w:t>CIERRE</w:t>
            </w:r>
          </w:p>
          <w:p w:rsidR="00896CE4" w:rsidRDefault="00896CE4" w:rsidP="008C1FD6">
            <w:pPr>
              <w:rPr>
                <w:lang w:val="en-US"/>
              </w:rPr>
            </w:pPr>
            <w:r>
              <w:rPr>
                <w:b/>
                <w:color w:val="FFFFFF" w:themeColor="background1"/>
                <w:sz w:val="22"/>
                <w:lang w:val="en-US"/>
              </w:rPr>
              <w:t>15</w:t>
            </w:r>
            <w:r w:rsidRPr="00896CE4">
              <w:rPr>
                <w:b/>
                <w:color w:val="FFFFFF" w:themeColor="background1"/>
                <w:sz w:val="22"/>
                <w:lang w:val="en-US"/>
              </w:rPr>
              <w:t xml:space="preserve"> Min.</w:t>
            </w:r>
          </w:p>
        </w:tc>
        <w:tc>
          <w:tcPr>
            <w:tcW w:w="2835" w:type="dxa"/>
            <w:tcBorders>
              <w:left w:val="single" w:sz="8" w:space="0" w:color="FFFFFF" w:themeColor="background1"/>
            </w:tcBorders>
            <w:shd w:val="clear" w:color="auto" w:fill="595959" w:themeFill="background2"/>
            <w:vAlign w:val="center"/>
          </w:tcPr>
          <w:p w:rsidR="00896CE4" w:rsidRDefault="00896CE4" w:rsidP="008C1FD6">
            <w:pPr>
              <w:jc w:val="right"/>
              <w:rPr>
                <w:b/>
                <w:color w:val="FFFFFF" w:themeColor="background1"/>
                <w:sz w:val="22"/>
                <w:lang w:val="es-CL"/>
              </w:rPr>
            </w:pPr>
            <w:r w:rsidRPr="00896CE4">
              <w:rPr>
                <w:b/>
                <w:color w:val="FFFFFF" w:themeColor="background1"/>
                <w:sz w:val="22"/>
                <w:lang w:val="es-CL"/>
              </w:rPr>
              <w:t xml:space="preserve">IMÁGENES ORIENTADORAS, REPRESENTACIONES </w:t>
            </w:r>
          </w:p>
          <w:p w:rsidR="00896CE4" w:rsidRPr="00896CE4" w:rsidRDefault="00896CE4" w:rsidP="008C1FD6">
            <w:pPr>
              <w:jc w:val="right"/>
              <w:rPr>
                <w:b/>
                <w:lang w:val="es-CL"/>
              </w:rPr>
            </w:pPr>
            <w:r w:rsidRPr="00896CE4">
              <w:rPr>
                <w:b/>
                <w:color w:val="FFFFFF" w:themeColor="background1"/>
                <w:sz w:val="22"/>
                <w:lang w:val="es-CL"/>
              </w:rPr>
              <w:t>Y MATERIALES</w:t>
            </w:r>
          </w:p>
        </w:tc>
      </w:tr>
      <w:tr w:rsidR="00896CE4" w:rsidRPr="00AE674A" w:rsidTr="008C1FD6">
        <w:tc>
          <w:tcPr>
            <w:tcW w:w="5999" w:type="dxa"/>
          </w:tcPr>
          <w:p w:rsidR="00896CE4" w:rsidRDefault="00896CE4" w:rsidP="00896CE4">
            <w:pPr>
              <w:spacing w:before="120"/>
              <w:ind w:firstLine="318"/>
              <w:rPr>
                <w:rFonts w:ascii="Calibri" w:hAnsi="Calibri"/>
                <w:color w:val="000000"/>
                <w:sz w:val="20"/>
                <w:szCs w:val="20"/>
              </w:rPr>
            </w:pPr>
            <w:r w:rsidRPr="00E64C59">
              <w:rPr>
                <w:rFonts w:ascii="Calibri" w:hAnsi="Calibri"/>
                <w:color w:val="000000"/>
                <w:sz w:val="20"/>
                <w:szCs w:val="20"/>
                <w:lang w:val="en-US"/>
              </w:rPr>
              <w:t xml:space="preserve">Lorem ipsum dolor sit amet, consectetuer adipiscing elit. </w:t>
            </w:r>
            <w:r w:rsidRPr="00441B6B">
              <w:rPr>
                <w:rFonts w:ascii="Calibri" w:hAnsi="Calibri"/>
                <w:color w:val="000000"/>
                <w:sz w:val="20"/>
                <w:szCs w:val="20"/>
              </w:rPr>
              <w:t>Aenean commodo ligula eget dolor. Aenean massa. Cum sociis natoque penatibus et magnis dis parturient montes, nascetur ridiculus mus. Donec quam felis, ultricies nec, pellentesque eu, pretium quis, sem. Nulla consequat massa</w:t>
            </w:r>
            <w:r>
              <w:rPr>
                <w:rFonts w:ascii="Calibri" w:hAnsi="Calibri"/>
                <w:color w:val="000000"/>
                <w:sz w:val="20"/>
                <w:szCs w:val="20"/>
              </w:rPr>
              <w:t>.</w:t>
            </w:r>
          </w:p>
          <w:p w:rsidR="00896CE4" w:rsidRDefault="00896CE4" w:rsidP="00896CE4">
            <w:pPr>
              <w:ind w:firstLine="318"/>
              <w:rPr>
                <w:rFonts w:ascii="Calibri" w:hAnsi="Calibri"/>
                <w:color w:val="000000"/>
                <w:sz w:val="20"/>
              </w:rPr>
            </w:pPr>
          </w:p>
          <w:p w:rsidR="00896CE4" w:rsidRDefault="00896CE4" w:rsidP="00896CE4">
            <w:pPr>
              <w:ind w:firstLine="318"/>
              <w:rPr>
                <w:rFonts w:ascii="Calibri" w:hAnsi="Calibri"/>
                <w:color w:val="000000"/>
                <w:sz w:val="20"/>
              </w:rPr>
            </w:pPr>
            <w:r>
              <w:rPr>
                <w:rFonts w:ascii="Calibri" w:hAnsi="Calibri"/>
                <w:color w:val="000000"/>
                <w:sz w:val="20"/>
              </w:rPr>
              <w:t>Compartir en parejas las siguientes preguntas:</w:t>
            </w:r>
          </w:p>
          <w:p w:rsidR="00896CE4" w:rsidRPr="00906D84" w:rsidRDefault="00896CE4" w:rsidP="00896CE4">
            <w:pPr>
              <w:rPr>
                <w:rFonts w:ascii="Calibri" w:hAnsi="Calibri"/>
                <w:color w:val="000000"/>
                <w:sz w:val="20"/>
              </w:rPr>
            </w:pPr>
          </w:p>
          <w:p w:rsidR="00896CE4" w:rsidRPr="00896CE4" w:rsidRDefault="00896CE4" w:rsidP="00896CE4">
            <w:pPr>
              <w:pStyle w:val="Prrafodelista"/>
              <w:numPr>
                <w:ilvl w:val="0"/>
                <w:numId w:val="5"/>
              </w:numPr>
              <w:ind w:left="460" w:hanging="142"/>
              <w:rPr>
                <w:rFonts w:ascii="Calibri" w:hAnsi="Calibri"/>
                <w:color w:val="000000"/>
                <w:sz w:val="20"/>
                <w:lang w:val="en-US"/>
              </w:rPr>
            </w:pPr>
            <w:r w:rsidRPr="00E64C59">
              <w:rPr>
                <w:rFonts w:ascii="Calibri" w:hAnsi="Calibri"/>
                <w:color w:val="000000"/>
                <w:sz w:val="20"/>
                <w:szCs w:val="20"/>
                <w:lang w:val="en-US"/>
              </w:rPr>
              <w:t>Lorem ipsum dolor sit amet, consectetuer adipiscing elit.</w:t>
            </w:r>
          </w:p>
          <w:p w:rsidR="00896CE4" w:rsidRPr="00896CE4" w:rsidRDefault="00896CE4" w:rsidP="00896CE4">
            <w:pPr>
              <w:pStyle w:val="Prrafodelista"/>
              <w:numPr>
                <w:ilvl w:val="0"/>
                <w:numId w:val="5"/>
              </w:numPr>
              <w:ind w:left="460" w:hanging="142"/>
              <w:rPr>
                <w:rFonts w:ascii="Calibri" w:hAnsi="Calibri"/>
                <w:color w:val="000000"/>
                <w:sz w:val="20"/>
                <w:lang w:val="en-US"/>
              </w:rPr>
            </w:pPr>
            <w:r w:rsidRPr="00896CE4">
              <w:rPr>
                <w:rFonts w:ascii="Calibri" w:hAnsi="Calibri"/>
                <w:color w:val="000000"/>
                <w:sz w:val="20"/>
                <w:szCs w:val="20"/>
                <w:lang w:val="en-US"/>
              </w:rPr>
              <w:t>Lorem ipsum dolor sit amet, consectetuer adipiscing elit.</w:t>
            </w:r>
            <w:r w:rsidRPr="00896CE4">
              <w:rPr>
                <w:rFonts w:ascii="Calibri" w:hAnsi="Calibri"/>
                <w:color w:val="000000"/>
                <w:sz w:val="20"/>
                <w:lang w:val="en-US"/>
              </w:rPr>
              <w:t xml:space="preserve"> </w:t>
            </w:r>
          </w:p>
        </w:tc>
        <w:tc>
          <w:tcPr>
            <w:tcW w:w="2835" w:type="dxa"/>
          </w:tcPr>
          <w:p w:rsidR="00896CE4" w:rsidRPr="00896CE4" w:rsidRDefault="00896CE4" w:rsidP="008C1FD6">
            <w:pPr>
              <w:rPr>
                <w:lang w:val="en-US"/>
              </w:rPr>
            </w:pPr>
          </w:p>
        </w:tc>
      </w:tr>
    </w:tbl>
    <w:p w:rsidR="00896CE4" w:rsidRPr="00896CE4" w:rsidRDefault="00896CE4" w:rsidP="00EA2854">
      <w:pPr>
        <w:rPr>
          <w:lang w:val="en-US"/>
        </w:rPr>
      </w:pPr>
    </w:p>
    <w:p w:rsidR="002E4EDE" w:rsidRPr="00896CE4" w:rsidRDefault="002E4EDE" w:rsidP="002E4EDE">
      <w:pPr>
        <w:rPr>
          <w:lang w:val="en-US"/>
        </w:rPr>
      </w:pPr>
    </w:p>
    <w:p w:rsidR="002E4EDE" w:rsidRPr="00896CE4" w:rsidRDefault="002E4EDE" w:rsidP="002E4EDE">
      <w:pPr>
        <w:rPr>
          <w:lang w:val="en-US"/>
        </w:rPr>
      </w:pPr>
    </w:p>
    <w:p w:rsidR="0033724C" w:rsidRPr="00896CE4" w:rsidRDefault="0033724C" w:rsidP="002E4EDE">
      <w:pPr>
        <w:rPr>
          <w:lang w:val="en-US"/>
        </w:rPr>
      </w:pPr>
    </w:p>
    <w:sectPr w:rsidR="0033724C" w:rsidRPr="00896CE4" w:rsidSect="00EA2854">
      <w:headerReference w:type="default" r:id="rId8"/>
      <w:footerReference w:type="first" r:id="rId9"/>
      <w:pgSz w:w="12240" w:h="15840"/>
      <w:pgMar w:top="1702"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12E9" w:rsidRDefault="009412E9" w:rsidP="00EA2854">
      <w:r>
        <w:separator/>
      </w:r>
    </w:p>
  </w:endnote>
  <w:endnote w:type="continuationSeparator" w:id="0">
    <w:p w:rsidR="009412E9" w:rsidRDefault="009412E9" w:rsidP="00EA2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nionPro-Regular">
    <w:altName w:val="Minion Pro"/>
    <w:panose1 w:val="02040503050306020203"/>
    <w:charset w:val="4D"/>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DINEngschrift-Normal">
    <w:altName w:val="Cambria"/>
    <w:panose1 w:val="00000000000000000000"/>
    <w:charset w:val="00"/>
    <w:family w:val="auto"/>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2854" w:rsidRPr="00EA2854" w:rsidRDefault="00EA2854" w:rsidP="00EA2854">
    <w:pPr>
      <w:pStyle w:val="Piedepgina"/>
      <w:jc w:val="right"/>
      <w:rPr>
        <w:i/>
        <w:sz w:val="20"/>
        <w:lang w:val="es-CL"/>
      </w:rPr>
    </w:pPr>
    <w:r w:rsidRPr="00EA2854">
      <w:rPr>
        <w:i/>
        <w:sz w:val="20"/>
        <w:lang w:val="es-CL"/>
      </w:rPr>
      <w:t>Primera versión: mes año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12E9" w:rsidRDefault="009412E9" w:rsidP="00EA2854">
      <w:r>
        <w:separator/>
      </w:r>
    </w:p>
  </w:footnote>
  <w:footnote w:type="continuationSeparator" w:id="0">
    <w:p w:rsidR="009412E9" w:rsidRDefault="009412E9" w:rsidP="00EA28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2854" w:rsidRDefault="009412E9">
    <w:pPr>
      <w:pStyle w:val="Encabezado"/>
    </w:pPr>
    <w:sdt>
      <w:sdtPr>
        <w:id w:val="299426270"/>
        <w:docPartObj>
          <w:docPartGallery w:val="Page Numbers (Margins)"/>
          <w:docPartUnique/>
        </w:docPartObj>
      </w:sdtPr>
      <w:sdtEndPr/>
      <w:sdtContent>
        <w:r w:rsidR="00EA2854">
          <w:rPr>
            <w:noProof/>
            <w:lang w:val="es-CL" w:eastAsia="es-CL"/>
          </w:rPr>
          <mc:AlternateContent>
            <mc:Choice Requires="wps">
              <w:drawing>
                <wp:anchor distT="0" distB="0" distL="114300" distR="114300" simplePos="0" relativeHeight="251661312" behindDoc="0" locked="0" layoutInCell="0" allowOverlap="1" wp14:editId="3DAF6EF6">
                  <wp:simplePos x="0" y="0"/>
                  <wp:positionH relativeFrom="rightMargin">
                    <wp:align>right</wp:align>
                  </wp:positionH>
                  <wp:positionV relativeFrom="margin">
                    <wp:align>center</wp:align>
                  </wp:positionV>
                  <wp:extent cx="727710" cy="329565"/>
                  <wp:effectExtent l="1905" t="0" r="1905" b="3810"/>
                  <wp:wrapNone/>
                  <wp:docPr id="545"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EA2854" w:rsidRDefault="00EA2854">
                              <w:pPr>
                                <w:pBdr>
                                  <w:bottom w:val="single" w:sz="4" w:space="1" w:color="auto"/>
                                </w:pBdr>
                              </w:pPr>
                              <w:r>
                                <w:fldChar w:fldCharType="begin"/>
                              </w:r>
                              <w:r>
                                <w:instrText>PAGE   \* MERGEFORMAT</w:instrText>
                              </w:r>
                              <w:r>
                                <w:fldChar w:fldCharType="separate"/>
                              </w:r>
                              <w:r w:rsidR="00AE674A" w:rsidRPr="00AE674A">
                                <w:rPr>
                                  <w:noProof/>
                                  <w:lang w:val="es-ES"/>
                                </w:rPr>
                                <w:t>4</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ctángulo 4" o:spid="_x0000_s1028" style="position:absolute;margin-left:6.1pt;margin-top:0;width:57.3pt;height:25.95pt;z-index:251661312;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" o:allowincell="f" stroked="f">
                  <v:textbox>
                    <w:txbxContent>
                      <w:p w:rsidR="00EA2854" w:rsidRDefault="00EA2854">
                        <w:pPr>
                          <w:pBdr>
                            <w:bottom w:val="single" w:sz="4" w:space="1" w:color="auto"/>
                          </w:pBdr>
                        </w:pPr>
                        <w:r>
                          <w:fldChar w:fldCharType="begin"/>
                        </w:r>
                        <w:r>
                          <w:instrText>PAGE   \* MERGEFORMAT</w:instrText>
                        </w:r>
                        <w:r>
                          <w:fldChar w:fldCharType="separate"/>
                        </w:r>
                        <w:r w:rsidR="00AE674A" w:rsidRPr="00AE674A">
                          <w:rPr>
                            <w:noProof/>
                            <w:lang w:val="es-ES"/>
                          </w:rPr>
                          <w:t>4</w:t>
                        </w:r>
                        <w:r>
                          <w:fldChar w:fldCharType="end"/>
                        </w:r>
                      </w:p>
                    </w:txbxContent>
                  </v:textbox>
                  <w10:wrap anchorx="margin" anchory="margin"/>
                </v:rect>
              </w:pict>
            </mc:Fallback>
          </mc:AlternateContent>
        </w:r>
      </w:sdtContent>
    </w:sdt>
    <w:r w:rsidR="00EA2854">
      <w:rPr>
        <w:noProof/>
        <w:lang w:val="es-CL" w:eastAsia="es-CL"/>
      </w:rPr>
      <mc:AlternateContent>
        <mc:Choice Requires="wps">
          <w:drawing>
            <wp:anchor distT="0" distB="0" distL="114300" distR="114300" simplePos="0" relativeHeight="251659264" behindDoc="0" locked="0" layoutInCell="1" allowOverlap="1" wp14:anchorId="0A7161C2" wp14:editId="3AC00BB8">
              <wp:simplePos x="0" y="0"/>
              <wp:positionH relativeFrom="column">
                <wp:posOffset>2649855</wp:posOffset>
              </wp:positionH>
              <wp:positionV relativeFrom="paragraph">
                <wp:posOffset>-117030</wp:posOffset>
              </wp:positionV>
              <wp:extent cx="2952000" cy="468000"/>
              <wp:effectExtent l="0" t="0" r="20320" b="27305"/>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000" cy="468000"/>
                      </a:xfrm>
                      <a:prstGeom prst="rect">
                        <a:avLst/>
                      </a:prstGeom>
                      <a:solidFill>
                        <a:schemeClr val="bg2"/>
                      </a:solidFill>
                      <a:ln w="9525">
                        <a:solidFill>
                          <a:schemeClr val="bg2"/>
                        </a:solidFill>
                        <a:miter lim="800000"/>
                        <a:headEnd/>
                        <a:tailEnd/>
                      </a:ln>
                    </wps:spPr>
                    <wps:txbx>
                      <w:txbxContent>
                        <w:p w:rsidR="00EA2854" w:rsidRPr="002E4EDE" w:rsidRDefault="00EA2854" w:rsidP="00EA2854">
                          <w:pPr>
                            <w:jc w:val="right"/>
                            <w:rPr>
                              <w:color w:val="FFFFFF" w:themeColor="background1"/>
                              <w:sz w:val="22"/>
                            </w:rPr>
                          </w:pPr>
                          <w:r w:rsidRPr="002E4EDE">
                            <w:rPr>
                              <w:color w:val="FFFFFF" w:themeColor="background1"/>
                              <w:sz w:val="22"/>
                            </w:rPr>
                            <w:t>ACTIVIDAD X</w:t>
                          </w:r>
                        </w:p>
                        <w:p w:rsidR="00EA2854" w:rsidRPr="002E4EDE" w:rsidRDefault="00EA2854" w:rsidP="00EA2854">
                          <w:pPr>
                            <w:jc w:val="right"/>
                            <w:rPr>
                              <w:color w:val="FFFFFF" w:themeColor="background1"/>
                              <w:sz w:val="20"/>
                            </w:rPr>
                          </w:pPr>
                          <w:r w:rsidRPr="002E4EDE">
                            <w:rPr>
                              <w:color w:val="FFFFFF" w:themeColor="background1"/>
                              <w:sz w:val="20"/>
                            </w:rPr>
                            <w:t>Dfhdfhdfhdf dfgdfgdfg dfgdfgdfg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208.65pt;margin-top:-9.2pt;width:232.45pt;height:3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" fillcolor="#595959 [3214]" strokecolor="#595959 [3214]">
              <v:textbox>
                <w:txbxContent>
                  <w:p w:rsidR="00EA2854" w:rsidRPr="002E4EDE" w:rsidRDefault="00EA2854" w:rsidP="00EA2854">
                    <w:pPr>
                      <w:jc w:val="right"/>
                      <w:rPr>
                        <w:color w:val="FFFFFF" w:themeColor="background1"/>
                        <w:sz w:val="22"/>
                      </w:rPr>
                    </w:pPr>
                    <w:r w:rsidRPr="002E4EDE">
                      <w:rPr>
                        <w:color w:val="FFFFFF" w:themeColor="background1"/>
                        <w:sz w:val="22"/>
                      </w:rPr>
                      <w:t>ACTIVIDAD X</w:t>
                    </w:r>
                  </w:p>
                  <w:p w:rsidR="00EA2854" w:rsidRPr="002E4EDE" w:rsidRDefault="00EA2854" w:rsidP="00EA2854">
                    <w:pPr>
                      <w:jc w:val="right"/>
                      <w:rPr>
                        <w:color w:val="FFFFFF" w:themeColor="background1"/>
                        <w:sz w:val="20"/>
                      </w:rPr>
                    </w:pPr>
                    <w:proofErr w:type="spellStart"/>
                    <w:r w:rsidRPr="002E4EDE">
                      <w:rPr>
                        <w:color w:val="FFFFFF" w:themeColor="background1"/>
                        <w:sz w:val="20"/>
                      </w:rPr>
                      <w:t>Dfhdfhdfhdf</w:t>
                    </w:r>
                    <w:proofErr w:type="spellEnd"/>
                    <w:r w:rsidRPr="002E4EDE">
                      <w:rPr>
                        <w:color w:val="FFFFFF" w:themeColor="background1"/>
                        <w:sz w:val="20"/>
                      </w:rPr>
                      <w:t xml:space="preserve"> </w:t>
                    </w:r>
                    <w:proofErr w:type="spellStart"/>
                    <w:r w:rsidRPr="002E4EDE">
                      <w:rPr>
                        <w:color w:val="FFFFFF" w:themeColor="background1"/>
                        <w:sz w:val="20"/>
                      </w:rPr>
                      <w:t>dfgdfgdfg</w:t>
                    </w:r>
                    <w:proofErr w:type="spellEnd"/>
                    <w:r w:rsidRPr="002E4EDE">
                      <w:rPr>
                        <w:color w:val="FFFFFF" w:themeColor="background1"/>
                        <w:sz w:val="20"/>
                      </w:rPr>
                      <w:t xml:space="preserve"> </w:t>
                    </w:r>
                    <w:proofErr w:type="spellStart"/>
                    <w:r w:rsidRPr="002E4EDE">
                      <w:rPr>
                        <w:color w:val="FFFFFF" w:themeColor="background1"/>
                        <w:sz w:val="20"/>
                      </w:rPr>
                      <w:t>dfgdfgdfg</w:t>
                    </w:r>
                    <w:proofErr w:type="spellEnd"/>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32899"/>
    <w:multiLevelType w:val="hybridMultilevel"/>
    <w:tmpl w:val="834C686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A5C2150"/>
    <w:multiLevelType w:val="hybridMultilevel"/>
    <w:tmpl w:val="5994D4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3FF7BC3"/>
    <w:multiLevelType w:val="hybridMultilevel"/>
    <w:tmpl w:val="90B4CC00"/>
    <w:lvl w:ilvl="0" w:tplc="148201D4">
      <w:start w:val="1"/>
      <w:numFmt w:val="bullet"/>
      <w:lvlText w:val="-"/>
      <w:lvlJc w:val="left"/>
      <w:pPr>
        <w:ind w:left="720" w:hanging="360"/>
      </w:pPr>
      <w:rPr>
        <w:rFonts w:ascii="Calibri" w:eastAsiaTheme="minorEastAsia"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59B42929"/>
    <w:multiLevelType w:val="hybridMultilevel"/>
    <w:tmpl w:val="9CF280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758" w:hanging="360"/>
      </w:pPr>
      <w:rPr>
        <w:rFonts w:ascii="Courier New" w:hAnsi="Courier New" w:hint="default"/>
      </w:rPr>
    </w:lvl>
    <w:lvl w:ilvl="2" w:tplc="0C0A0005" w:tentative="1">
      <w:start w:val="1"/>
      <w:numFmt w:val="bullet"/>
      <w:lvlText w:val=""/>
      <w:lvlJc w:val="left"/>
      <w:pPr>
        <w:ind w:left="2478" w:hanging="360"/>
      </w:pPr>
      <w:rPr>
        <w:rFonts w:ascii="Wingdings" w:hAnsi="Wingdings" w:hint="default"/>
      </w:rPr>
    </w:lvl>
    <w:lvl w:ilvl="3" w:tplc="0C0A0001" w:tentative="1">
      <w:start w:val="1"/>
      <w:numFmt w:val="bullet"/>
      <w:lvlText w:val=""/>
      <w:lvlJc w:val="left"/>
      <w:pPr>
        <w:ind w:left="3198" w:hanging="360"/>
      </w:pPr>
      <w:rPr>
        <w:rFonts w:ascii="Symbol" w:hAnsi="Symbol" w:hint="default"/>
      </w:rPr>
    </w:lvl>
    <w:lvl w:ilvl="4" w:tplc="0C0A0003" w:tentative="1">
      <w:start w:val="1"/>
      <w:numFmt w:val="bullet"/>
      <w:lvlText w:val="o"/>
      <w:lvlJc w:val="left"/>
      <w:pPr>
        <w:ind w:left="3918" w:hanging="360"/>
      </w:pPr>
      <w:rPr>
        <w:rFonts w:ascii="Courier New" w:hAnsi="Courier New" w:hint="default"/>
      </w:rPr>
    </w:lvl>
    <w:lvl w:ilvl="5" w:tplc="0C0A0005" w:tentative="1">
      <w:start w:val="1"/>
      <w:numFmt w:val="bullet"/>
      <w:lvlText w:val=""/>
      <w:lvlJc w:val="left"/>
      <w:pPr>
        <w:ind w:left="4638" w:hanging="360"/>
      </w:pPr>
      <w:rPr>
        <w:rFonts w:ascii="Wingdings" w:hAnsi="Wingdings" w:hint="default"/>
      </w:rPr>
    </w:lvl>
    <w:lvl w:ilvl="6" w:tplc="0C0A0001" w:tentative="1">
      <w:start w:val="1"/>
      <w:numFmt w:val="bullet"/>
      <w:lvlText w:val=""/>
      <w:lvlJc w:val="left"/>
      <w:pPr>
        <w:ind w:left="5358" w:hanging="360"/>
      </w:pPr>
      <w:rPr>
        <w:rFonts w:ascii="Symbol" w:hAnsi="Symbol" w:hint="default"/>
      </w:rPr>
    </w:lvl>
    <w:lvl w:ilvl="7" w:tplc="0C0A0003" w:tentative="1">
      <w:start w:val="1"/>
      <w:numFmt w:val="bullet"/>
      <w:lvlText w:val="o"/>
      <w:lvlJc w:val="left"/>
      <w:pPr>
        <w:ind w:left="6078" w:hanging="360"/>
      </w:pPr>
      <w:rPr>
        <w:rFonts w:ascii="Courier New" w:hAnsi="Courier New" w:hint="default"/>
      </w:rPr>
    </w:lvl>
    <w:lvl w:ilvl="8" w:tplc="0C0A0005" w:tentative="1">
      <w:start w:val="1"/>
      <w:numFmt w:val="bullet"/>
      <w:lvlText w:val=""/>
      <w:lvlJc w:val="left"/>
      <w:pPr>
        <w:ind w:left="6798" w:hanging="360"/>
      </w:pPr>
      <w:rPr>
        <w:rFonts w:ascii="Wingdings" w:hAnsi="Wingdings" w:hint="default"/>
      </w:rPr>
    </w:lvl>
  </w:abstractNum>
  <w:abstractNum w:abstractNumId="4" w15:restartNumberingAfterBreak="0">
    <w:nsid w:val="655C4A85"/>
    <w:multiLevelType w:val="hybridMultilevel"/>
    <w:tmpl w:val="104A2A8A"/>
    <w:lvl w:ilvl="0" w:tplc="0C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724C"/>
    <w:rsid w:val="00026894"/>
    <w:rsid w:val="0003021C"/>
    <w:rsid w:val="00085106"/>
    <w:rsid w:val="000B0CF7"/>
    <w:rsid w:val="000B1750"/>
    <w:rsid w:val="00163E9F"/>
    <w:rsid w:val="00173C81"/>
    <w:rsid w:val="00174CD1"/>
    <w:rsid w:val="002E4EDE"/>
    <w:rsid w:val="002E5FB1"/>
    <w:rsid w:val="002F01CE"/>
    <w:rsid w:val="0033724C"/>
    <w:rsid w:val="0045792C"/>
    <w:rsid w:val="004C3A52"/>
    <w:rsid w:val="00541622"/>
    <w:rsid w:val="0056335C"/>
    <w:rsid w:val="006C41E1"/>
    <w:rsid w:val="006C4E4F"/>
    <w:rsid w:val="007157BB"/>
    <w:rsid w:val="007301C4"/>
    <w:rsid w:val="0074056B"/>
    <w:rsid w:val="007C51D3"/>
    <w:rsid w:val="007F4135"/>
    <w:rsid w:val="00896CE4"/>
    <w:rsid w:val="00917709"/>
    <w:rsid w:val="009412E9"/>
    <w:rsid w:val="00995354"/>
    <w:rsid w:val="00A266A4"/>
    <w:rsid w:val="00AE2073"/>
    <w:rsid w:val="00AE674A"/>
    <w:rsid w:val="00B217E5"/>
    <w:rsid w:val="00B229E2"/>
    <w:rsid w:val="00BB645D"/>
    <w:rsid w:val="00BF1F4B"/>
    <w:rsid w:val="00C6265E"/>
    <w:rsid w:val="00D81FF7"/>
    <w:rsid w:val="00DC0A8F"/>
    <w:rsid w:val="00E01DD4"/>
    <w:rsid w:val="00E14876"/>
    <w:rsid w:val="00E4117C"/>
    <w:rsid w:val="00E709B2"/>
    <w:rsid w:val="00E87D9B"/>
    <w:rsid w:val="00EA2854"/>
    <w:rsid w:val="00F609D1"/>
    <w:rsid w:val="00F80FD8"/>
    <w:rsid w:val="00FB1C1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732D14"/>
  <w15:docId w15:val="{63CC2418-ABAA-9E40-BC21-57157CD6A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724C"/>
    <w:pPr>
      <w:spacing w:after="0" w:line="240" w:lineRule="auto"/>
    </w:pPr>
    <w:rPr>
      <w:rFonts w:eastAsiaTheme="minorEastAsia"/>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rafobsico">
    <w:name w:val="[Párrafo básico]"/>
    <w:basedOn w:val="Normal"/>
    <w:uiPriority w:val="99"/>
    <w:rsid w:val="0033724C"/>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Textodeglobo">
    <w:name w:val="Balloon Text"/>
    <w:basedOn w:val="Normal"/>
    <w:link w:val="TextodegloboCar"/>
    <w:uiPriority w:val="99"/>
    <w:semiHidden/>
    <w:unhideWhenUsed/>
    <w:rsid w:val="0033724C"/>
    <w:rPr>
      <w:rFonts w:ascii="Tahoma" w:hAnsi="Tahoma" w:cs="Tahoma"/>
      <w:sz w:val="16"/>
      <w:szCs w:val="16"/>
    </w:rPr>
  </w:style>
  <w:style w:type="character" w:customStyle="1" w:styleId="TextodegloboCar">
    <w:name w:val="Texto de globo Car"/>
    <w:basedOn w:val="Fuentedeprrafopredeter"/>
    <w:link w:val="Textodeglobo"/>
    <w:uiPriority w:val="99"/>
    <w:semiHidden/>
    <w:rsid w:val="0033724C"/>
    <w:rPr>
      <w:rFonts w:ascii="Tahoma" w:eastAsiaTheme="minorEastAsia" w:hAnsi="Tahoma" w:cs="Tahoma"/>
      <w:sz w:val="16"/>
      <w:szCs w:val="16"/>
      <w:lang w:val="es-ES_tradnl" w:eastAsia="es-ES"/>
    </w:rPr>
  </w:style>
  <w:style w:type="table" w:styleId="Tablaconcuadrcula">
    <w:name w:val="Table Grid"/>
    <w:basedOn w:val="Tablanormal"/>
    <w:uiPriority w:val="59"/>
    <w:rsid w:val="007301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5792C"/>
    <w:pPr>
      <w:ind w:left="720"/>
      <w:contextualSpacing/>
    </w:pPr>
  </w:style>
  <w:style w:type="paragraph" w:styleId="Encabezado">
    <w:name w:val="header"/>
    <w:basedOn w:val="Normal"/>
    <w:link w:val="EncabezadoCar"/>
    <w:uiPriority w:val="99"/>
    <w:unhideWhenUsed/>
    <w:rsid w:val="00EA2854"/>
    <w:pPr>
      <w:tabs>
        <w:tab w:val="center" w:pos="4419"/>
        <w:tab w:val="right" w:pos="8838"/>
      </w:tabs>
    </w:pPr>
  </w:style>
  <w:style w:type="character" w:customStyle="1" w:styleId="EncabezadoCar">
    <w:name w:val="Encabezado Car"/>
    <w:basedOn w:val="Fuentedeprrafopredeter"/>
    <w:link w:val="Encabezado"/>
    <w:uiPriority w:val="99"/>
    <w:rsid w:val="00EA2854"/>
    <w:rPr>
      <w:rFonts w:eastAsiaTheme="minorEastAsia"/>
      <w:sz w:val="24"/>
      <w:szCs w:val="24"/>
      <w:lang w:val="es-ES_tradnl" w:eastAsia="es-ES"/>
    </w:rPr>
  </w:style>
  <w:style w:type="paragraph" w:styleId="Piedepgina">
    <w:name w:val="footer"/>
    <w:basedOn w:val="Normal"/>
    <w:link w:val="PiedepginaCar"/>
    <w:uiPriority w:val="99"/>
    <w:unhideWhenUsed/>
    <w:rsid w:val="00EA2854"/>
    <w:pPr>
      <w:tabs>
        <w:tab w:val="center" w:pos="4419"/>
        <w:tab w:val="right" w:pos="8838"/>
      </w:tabs>
    </w:pPr>
  </w:style>
  <w:style w:type="character" w:customStyle="1" w:styleId="PiedepginaCar">
    <w:name w:val="Pie de página Car"/>
    <w:basedOn w:val="Fuentedeprrafopredeter"/>
    <w:link w:val="Piedepgina"/>
    <w:uiPriority w:val="99"/>
    <w:rsid w:val="00EA2854"/>
    <w:rPr>
      <w:rFonts w:eastAsiaTheme="minorEastAsia"/>
      <w:sz w:val="24"/>
      <w:szCs w:val="24"/>
      <w:lang w:val="es-ES_tradnl" w:eastAsia="es-ES"/>
    </w:rPr>
  </w:style>
  <w:style w:type="character" w:styleId="Nmerodepgina">
    <w:name w:val="page number"/>
    <w:basedOn w:val="Fuentedeprrafopredeter"/>
    <w:uiPriority w:val="99"/>
    <w:unhideWhenUsed/>
    <w:rsid w:val="00EA28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89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Planificaciones unidad 3">
      <a:dk1>
        <a:sysClr val="windowText" lastClr="000000"/>
      </a:dk1>
      <a:lt1>
        <a:sysClr val="window" lastClr="FFFFFF"/>
      </a:lt1>
      <a:dk2>
        <a:srgbClr val="4F81BD"/>
      </a:dk2>
      <a:lt2>
        <a:srgbClr val="595959"/>
      </a:lt2>
      <a:accent1>
        <a:srgbClr val="FFFF00"/>
      </a:accent1>
      <a:accent2>
        <a:srgbClr val="503D67"/>
      </a:accent2>
      <a:accent3>
        <a:srgbClr val="00CC99"/>
      </a:accent3>
      <a:accent4>
        <a:srgbClr val="CC00FF"/>
      </a:accent4>
      <a:accent5>
        <a:srgbClr val="FF0066"/>
      </a:accent5>
      <a:accent6>
        <a:srgbClr val="40404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7454C-2636-494E-BC66-6A40BB0CC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4</Pages>
  <Words>631</Words>
  <Characters>3474</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Pavilionmo0</dc:creator>
  <cp:lastModifiedBy>Microsoft Office User</cp:lastModifiedBy>
  <cp:revision>12</cp:revision>
  <dcterms:created xsi:type="dcterms:W3CDTF">2018-09-10T15:00:00Z</dcterms:created>
  <dcterms:modified xsi:type="dcterms:W3CDTF">2020-07-22T18:02:00Z</dcterms:modified>
</cp:coreProperties>
</file>